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D" w:rsidRDefault="00E1453D">
      <w:pPr>
        <w:rPr>
          <w:b/>
          <w:bCs/>
          <w:sz w:val="24"/>
          <w:szCs w:val="24"/>
        </w:rPr>
      </w:pPr>
      <w:r w:rsidRPr="00E1453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-131445</wp:posOffset>
            </wp:positionH>
            <wp:positionV relativeFrom="margin">
              <wp:posOffset>-752475</wp:posOffset>
            </wp:positionV>
            <wp:extent cx="6763385" cy="963676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385" cy="963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D5167" w:rsidRDefault="005A7B39" w:rsidP="005A7B39">
      <w:pPr>
        <w:pStyle w:val="Heading2"/>
        <w:numPr>
          <w:ilvl w:val="0"/>
          <w:numId w:val="23"/>
        </w:numPr>
        <w:tabs>
          <w:tab w:val="left" w:pos="4217"/>
        </w:tabs>
        <w:spacing w:before="76"/>
        <w:jc w:val="center"/>
      </w:pPr>
      <w:r>
        <w:lastRenderedPageBreak/>
        <w:t xml:space="preserve">Паспорт Программы </w:t>
      </w:r>
      <w:r>
        <w:rPr>
          <w:spacing w:val="-2"/>
        </w:rPr>
        <w:t>развития</w:t>
      </w:r>
    </w:p>
    <w:p w:rsidR="003D5167" w:rsidRDefault="003D5167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5"/>
        <w:gridCol w:w="6882"/>
      </w:tblGrid>
      <w:tr w:rsidR="003D5167" w:rsidRPr="00315FD1" w:rsidTr="00315FD1">
        <w:trPr>
          <w:trHeight w:val="1658"/>
        </w:trPr>
        <w:tc>
          <w:tcPr>
            <w:tcW w:w="2585" w:type="dxa"/>
          </w:tcPr>
          <w:p w:rsidR="003D5167" w:rsidRPr="00315FD1" w:rsidRDefault="005A7B39" w:rsidP="00315FD1">
            <w:pPr>
              <w:pStyle w:val="TableParagraph"/>
              <w:spacing w:line="271" w:lineRule="exac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Полное</w:t>
            </w:r>
          </w:p>
          <w:p w:rsidR="003D5167" w:rsidRPr="00315FD1" w:rsidRDefault="005A7B39" w:rsidP="00315FD1">
            <w:pPr>
              <w:pStyle w:val="TableParagraph"/>
              <w:ind w:left="107" w:right="434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(сокращенное) наименование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образовательной</w:t>
            </w:r>
          </w:p>
          <w:p w:rsidR="003D5167" w:rsidRPr="00315FD1" w:rsidRDefault="005A7B39" w:rsidP="00315FD1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организации(далее ОО, Школа)</w:t>
            </w:r>
          </w:p>
        </w:tc>
        <w:tc>
          <w:tcPr>
            <w:tcW w:w="6882" w:type="dxa"/>
          </w:tcPr>
          <w:p w:rsidR="003D5167" w:rsidRPr="00315FD1" w:rsidRDefault="005A7B39" w:rsidP="00315FD1">
            <w:pPr>
              <w:pStyle w:val="TableParagraph"/>
              <w:ind w:left="107" w:right="105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Муниципальное бюджетное общеобразовательное учреждение "</w:t>
            </w:r>
            <w:r w:rsidR="00024616" w:rsidRPr="00315FD1">
              <w:rPr>
                <w:sz w:val="24"/>
                <w:szCs w:val="24"/>
              </w:rPr>
              <w:t xml:space="preserve">Новопокровская </w:t>
            </w:r>
            <w:r w:rsidRPr="00315FD1">
              <w:rPr>
                <w:sz w:val="24"/>
                <w:szCs w:val="24"/>
              </w:rPr>
              <w:t>общеобразовательная школа" Кировского района Республики Крым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(МБОУ"Новопокровская</w:t>
            </w:r>
            <w:r w:rsidRPr="00315FD1">
              <w:rPr>
                <w:spacing w:val="-4"/>
                <w:sz w:val="24"/>
                <w:szCs w:val="24"/>
              </w:rPr>
              <w:t xml:space="preserve"> ОШ")</w:t>
            </w:r>
          </w:p>
        </w:tc>
      </w:tr>
      <w:tr w:rsidR="003D5167" w:rsidRPr="00315FD1" w:rsidTr="00315FD1">
        <w:trPr>
          <w:trHeight w:val="1101"/>
        </w:trPr>
        <w:tc>
          <w:tcPr>
            <w:tcW w:w="2585" w:type="dxa"/>
          </w:tcPr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4"/>
                <w:sz w:val="24"/>
                <w:szCs w:val="24"/>
              </w:rPr>
              <w:t xml:space="preserve">Наименование </w:t>
            </w:r>
            <w:r w:rsidRPr="00315FD1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882" w:type="dxa"/>
          </w:tcPr>
          <w:p w:rsidR="003D5167" w:rsidRPr="00315FD1" w:rsidRDefault="005A7B39" w:rsidP="00315FD1">
            <w:pPr>
              <w:pStyle w:val="TableParagraph"/>
              <w:tabs>
                <w:tab w:val="left" w:pos="3293"/>
                <w:tab w:val="left" w:pos="5357"/>
              </w:tabs>
              <w:ind w:left="107" w:right="102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Программа развития муниципального бюджетного </w:t>
            </w:r>
            <w:r w:rsidRPr="00315FD1">
              <w:rPr>
                <w:spacing w:val="-2"/>
                <w:sz w:val="24"/>
                <w:szCs w:val="24"/>
              </w:rPr>
              <w:t>общеобразовательного</w:t>
            </w:r>
            <w:r w:rsidRPr="00315FD1">
              <w:rPr>
                <w:sz w:val="24"/>
                <w:szCs w:val="24"/>
              </w:rPr>
              <w:tab/>
            </w:r>
            <w:r w:rsidRPr="00315FD1">
              <w:rPr>
                <w:spacing w:val="-2"/>
                <w:sz w:val="24"/>
                <w:szCs w:val="24"/>
              </w:rPr>
              <w:t>учреждения</w:t>
            </w:r>
            <w:r w:rsidR="00024616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pacing w:val="-2"/>
                <w:sz w:val="24"/>
                <w:szCs w:val="24"/>
              </w:rPr>
              <w:t>«Новопокровская общеобразовательная школа</w:t>
            </w:r>
            <w:r w:rsidRPr="00315FD1">
              <w:rPr>
                <w:sz w:val="24"/>
                <w:szCs w:val="24"/>
              </w:rPr>
              <w:t xml:space="preserve">» Кировского района </w:t>
            </w:r>
            <w:r w:rsidRPr="00315FD1">
              <w:rPr>
                <w:spacing w:val="-2"/>
                <w:sz w:val="24"/>
                <w:szCs w:val="24"/>
              </w:rPr>
              <w:t>Республики</w:t>
            </w:r>
          </w:p>
          <w:p w:rsidR="003D5167" w:rsidRPr="00315FD1" w:rsidRDefault="005A7B39" w:rsidP="00315FD1">
            <w:pPr>
              <w:pStyle w:val="TableParagraph"/>
              <w:spacing w:line="263" w:lineRule="exac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4"/>
                <w:sz w:val="24"/>
                <w:szCs w:val="24"/>
              </w:rPr>
              <w:t>Крым</w:t>
            </w:r>
          </w:p>
        </w:tc>
      </w:tr>
      <w:tr w:rsidR="003D5167" w:rsidRPr="00315FD1" w:rsidTr="00315FD1">
        <w:trPr>
          <w:trHeight w:val="1726"/>
        </w:trPr>
        <w:tc>
          <w:tcPr>
            <w:tcW w:w="2585" w:type="dxa"/>
          </w:tcPr>
          <w:p w:rsidR="003D5167" w:rsidRPr="00315FD1" w:rsidRDefault="005A7B39" w:rsidP="00315FD1">
            <w:pPr>
              <w:pStyle w:val="TableParagraph"/>
              <w:spacing w:before="73" w:line="237" w:lineRule="auto"/>
              <w:ind w:left="179"/>
              <w:jc w:val="both"/>
              <w:rPr>
                <w:sz w:val="24"/>
                <w:szCs w:val="24"/>
              </w:rPr>
            </w:pPr>
            <w:r w:rsidRPr="00315FD1">
              <w:rPr>
                <w:spacing w:val="-4"/>
                <w:sz w:val="24"/>
                <w:szCs w:val="24"/>
              </w:rPr>
              <w:t xml:space="preserve">Разработчики </w:t>
            </w:r>
            <w:r w:rsidRPr="00315FD1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882" w:type="dxa"/>
          </w:tcPr>
          <w:p w:rsidR="003D5167" w:rsidRPr="00315FD1" w:rsidRDefault="005A7B39" w:rsidP="00315FD1">
            <w:pPr>
              <w:pStyle w:val="TableParagraph"/>
              <w:spacing w:before="63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В разработке программы принимают участие все категории Работников школы, а также учащиеся, их родители(законные </w:t>
            </w:r>
            <w:r w:rsidRPr="00315FD1">
              <w:rPr>
                <w:spacing w:val="-2"/>
                <w:sz w:val="24"/>
                <w:szCs w:val="24"/>
              </w:rPr>
              <w:t>представители).</w:t>
            </w:r>
          </w:p>
          <w:p w:rsidR="003D5167" w:rsidRPr="00315FD1" w:rsidRDefault="005A7B39" w:rsidP="00315FD1">
            <w:pPr>
              <w:pStyle w:val="TableParagraph"/>
              <w:spacing w:before="263" w:line="270" w:lineRule="atLeast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К разработке программы при необходимости привлекаются общественные, научные и иные организации</w:t>
            </w:r>
          </w:p>
        </w:tc>
      </w:tr>
      <w:tr w:rsidR="003D5167" w:rsidRPr="00315FD1" w:rsidTr="00315FD1">
        <w:trPr>
          <w:trHeight w:val="1178"/>
        </w:trPr>
        <w:tc>
          <w:tcPr>
            <w:tcW w:w="2585" w:type="dxa"/>
          </w:tcPr>
          <w:p w:rsidR="003D5167" w:rsidRPr="00315FD1" w:rsidRDefault="005A7B39" w:rsidP="00315FD1">
            <w:pPr>
              <w:pStyle w:val="TableParagraph"/>
              <w:spacing w:before="67"/>
              <w:ind w:left="179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Координаторы</w:t>
            </w:r>
          </w:p>
        </w:tc>
        <w:tc>
          <w:tcPr>
            <w:tcW w:w="6882" w:type="dxa"/>
          </w:tcPr>
          <w:p w:rsidR="003D5167" w:rsidRPr="00315FD1" w:rsidRDefault="005A7B39" w:rsidP="00315FD1">
            <w:pPr>
              <w:pStyle w:val="TableParagraph"/>
              <w:spacing w:before="62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Яковлева Т.Н</w:t>
            </w:r>
            <w:r w:rsidR="00024616" w:rsidRPr="00315FD1">
              <w:rPr>
                <w:sz w:val="24"/>
                <w:szCs w:val="24"/>
              </w:rPr>
              <w:t>., директор МБОУ «Новопокровская</w:t>
            </w:r>
            <w:r w:rsidRPr="00315FD1">
              <w:rPr>
                <w:sz w:val="24"/>
                <w:szCs w:val="24"/>
              </w:rPr>
              <w:t xml:space="preserve"> ОШ»</w:t>
            </w:r>
          </w:p>
          <w:p w:rsidR="003D5167" w:rsidRPr="00315FD1" w:rsidRDefault="005A7B39" w:rsidP="00315FD1">
            <w:pPr>
              <w:pStyle w:val="TableParagraph"/>
              <w:spacing w:before="268" w:line="270" w:lineRule="atLeast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Белянина В.И. ,заместитель директора по УВР МБОУ</w:t>
            </w:r>
            <w:r w:rsidR="00024616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« Новопокровская ОШ»</w:t>
            </w:r>
          </w:p>
        </w:tc>
      </w:tr>
      <w:tr w:rsidR="003D5167" w:rsidRPr="00315FD1" w:rsidTr="00315FD1">
        <w:trPr>
          <w:trHeight w:val="622"/>
        </w:trPr>
        <w:tc>
          <w:tcPr>
            <w:tcW w:w="2585" w:type="dxa"/>
          </w:tcPr>
          <w:p w:rsidR="003D5167" w:rsidRPr="00315FD1" w:rsidRDefault="005A7B39" w:rsidP="00315FD1">
            <w:pPr>
              <w:pStyle w:val="TableParagraph"/>
              <w:spacing w:before="50" w:line="270" w:lineRule="atLeast"/>
              <w:ind w:left="179"/>
              <w:jc w:val="both"/>
              <w:rPr>
                <w:sz w:val="24"/>
                <w:szCs w:val="24"/>
              </w:rPr>
            </w:pPr>
            <w:r w:rsidRPr="00315FD1">
              <w:rPr>
                <w:spacing w:val="-4"/>
                <w:sz w:val="24"/>
                <w:szCs w:val="24"/>
              </w:rPr>
              <w:t xml:space="preserve">Исполнители </w:t>
            </w:r>
            <w:r w:rsidRPr="00315FD1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882" w:type="dxa"/>
          </w:tcPr>
          <w:p w:rsidR="003D5167" w:rsidRPr="00315FD1" w:rsidRDefault="005A7B39" w:rsidP="00315FD1">
            <w:pPr>
              <w:pStyle w:val="TableParagraph"/>
              <w:spacing w:before="59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Педагогический коллектив МБОУ</w:t>
            </w:r>
            <w:r w:rsidR="00024616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«Новопокровская </w:t>
            </w:r>
            <w:r w:rsidRPr="00315FD1">
              <w:rPr>
                <w:spacing w:val="-5"/>
                <w:sz w:val="24"/>
                <w:szCs w:val="24"/>
              </w:rPr>
              <w:t>ОШ»</w:t>
            </w:r>
          </w:p>
        </w:tc>
      </w:tr>
      <w:tr w:rsidR="003D5167" w:rsidRPr="00315FD1" w:rsidTr="00315FD1">
        <w:trPr>
          <w:trHeight w:val="7103"/>
        </w:trPr>
        <w:tc>
          <w:tcPr>
            <w:tcW w:w="2585" w:type="dxa"/>
          </w:tcPr>
          <w:p w:rsidR="003D5167" w:rsidRPr="00315FD1" w:rsidRDefault="005A7B39" w:rsidP="00315FD1">
            <w:pPr>
              <w:pStyle w:val="TableParagraph"/>
              <w:tabs>
                <w:tab w:val="left" w:pos="2095"/>
              </w:tabs>
              <w:spacing w:line="267" w:lineRule="exac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Нормативно</w:t>
            </w:r>
            <w:r w:rsidRPr="00315FD1">
              <w:rPr>
                <w:sz w:val="24"/>
                <w:szCs w:val="24"/>
              </w:rPr>
              <w:tab/>
            </w:r>
            <w:r w:rsidRPr="00315FD1">
              <w:rPr>
                <w:spacing w:val="-10"/>
                <w:sz w:val="24"/>
                <w:szCs w:val="24"/>
              </w:rPr>
              <w:t>–</w:t>
            </w:r>
          </w:p>
          <w:p w:rsidR="003D5167" w:rsidRPr="00315FD1" w:rsidRDefault="005A7B39" w:rsidP="00315FD1">
            <w:pPr>
              <w:pStyle w:val="TableParagraph"/>
              <w:tabs>
                <w:tab w:val="left" w:pos="2090"/>
              </w:tabs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правовая</w:t>
            </w:r>
            <w:r w:rsidRPr="00315FD1">
              <w:rPr>
                <w:sz w:val="24"/>
                <w:szCs w:val="24"/>
              </w:rPr>
              <w:tab/>
            </w:r>
            <w:r w:rsidRPr="00315FD1">
              <w:rPr>
                <w:spacing w:val="-10"/>
                <w:sz w:val="24"/>
                <w:szCs w:val="24"/>
              </w:rPr>
              <w:t>и</w:t>
            </w:r>
          </w:p>
          <w:p w:rsidR="003D5167" w:rsidRPr="00315FD1" w:rsidRDefault="005A7B39" w:rsidP="00315FD1">
            <w:pPr>
              <w:pStyle w:val="TableParagraph"/>
              <w:tabs>
                <w:tab w:val="left" w:pos="1202"/>
              </w:tabs>
              <w:ind w:left="107" w:right="94"/>
              <w:jc w:val="both"/>
              <w:rPr>
                <w:spacing w:val="-2"/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методическая база </w:t>
            </w:r>
            <w:r w:rsidRPr="00315FD1">
              <w:rPr>
                <w:spacing w:val="-4"/>
                <w:sz w:val="24"/>
                <w:szCs w:val="24"/>
              </w:rPr>
              <w:t>для</w:t>
            </w:r>
            <w:r w:rsidR="00024616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pacing w:val="-2"/>
                <w:sz w:val="24"/>
                <w:szCs w:val="24"/>
              </w:rPr>
              <w:t>разраб</w:t>
            </w:r>
            <w:r w:rsidR="00024616" w:rsidRPr="00315FD1">
              <w:rPr>
                <w:spacing w:val="-2"/>
                <w:sz w:val="24"/>
                <w:szCs w:val="24"/>
              </w:rPr>
              <w:t>о</w:t>
            </w:r>
            <w:r w:rsidRPr="00315FD1">
              <w:rPr>
                <w:spacing w:val="-2"/>
                <w:sz w:val="24"/>
                <w:szCs w:val="24"/>
              </w:rPr>
              <w:t>тки программы</w:t>
            </w:r>
          </w:p>
          <w:p w:rsidR="00024616" w:rsidRPr="00315FD1" w:rsidRDefault="00024616" w:rsidP="00315FD1">
            <w:pPr>
              <w:pStyle w:val="TableParagraph"/>
              <w:tabs>
                <w:tab w:val="left" w:pos="1202"/>
              </w:tabs>
              <w:ind w:left="107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:rsidR="003D5167" w:rsidRPr="00315FD1" w:rsidRDefault="005A7B39" w:rsidP="00315FD1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59"/>
              <w:ind w:right="2000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Федеральныйзаконот29.12.2012№273-ФЗ«Об образовании в Российской Федерации».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right="1110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Федеральныйзаконот24.09.2022№371-ФЗ«О внесении изменений в Федеральный закон "Об</w:t>
            </w:r>
          </w:p>
          <w:p w:rsidR="003D5167" w:rsidRPr="00315FD1" w:rsidRDefault="005A7B39" w:rsidP="00315FD1">
            <w:pPr>
              <w:pStyle w:val="TableParagraph"/>
              <w:spacing w:before="4"/>
              <w:ind w:left="107" w:right="9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Образовании в Российской Федерации" и статью1 Федерального закона "Об обязательных требованиях в Российской Федерации"».</w:t>
            </w:r>
          </w:p>
          <w:p w:rsidR="003D5167" w:rsidRPr="00315FD1" w:rsidRDefault="005A7B39" w:rsidP="00315FD1">
            <w:pPr>
              <w:pStyle w:val="TableParagraph"/>
              <w:ind w:left="107" w:right="9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3Федеральныйпроект«Цифровая образовательная среда» (п. 4.4 паспорта национального проекта</w:t>
            </w:r>
          </w:p>
          <w:p w:rsidR="003D5167" w:rsidRPr="00315FD1" w:rsidRDefault="005A7B39" w:rsidP="00315FD1">
            <w:pPr>
              <w:pStyle w:val="TableParagraph"/>
              <w:spacing w:before="5" w:line="235" w:lineRule="auto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«Образование»,утв.президиумом Совета при Президенте РФ по стратегическому развитию и</w:t>
            </w:r>
          </w:p>
          <w:p w:rsidR="003D5167" w:rsidRPr="00315FD1" w:rsidRDefault="005A7B39" w:rsidP="00315FD1">
            <w:pPr>
              <w:pStyle w:val="TableParagraph"/>
              <w:spacing w:before="2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Национальным проектам, протокол от 24.12.2018 № 16). 4.Федеральныепроекты «Школа Минпросвещения России» 5.Стратегия развития информационного общества в</w:t>
            </w:r>
          </w:p>
          <w:p w:rsidR="003D5167" w:rsidRPr="00315FD1" w:rsidRDefault="005A7B39" w:rsidP="00315FD1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Российской Федерации на 2017–2030 </w:t>
            </w:r>
            <w:r w:rsidRPr="00315FD1">
              <w:rPr>
                <w:spacing w:val="-4"/>
                <w:sz w:val="24"/>
                <w:szCs w:val="24"/>
              </w:rPr>
              <w:t>годы,</w:t>
            </w:r>
          </w:p>
          <w:p w:rsidR="003D5167" w:rsidRPr="00315FD1" w:rsidRDefault="005A7B39" w:rsidP="00315FD1">
            <w:pPr>
              <w:pStyle w:val="TableParagraph"/>
              <w:spacing w:line="242" w:lineRule="auto"/>
              <w:ind w:left="107" w:right="9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утвержденная указом Президента от 09.05. 2017 №  203. 6.Концепцияобщенациональнойсистемывыявленияи развития молодых талантов, утвержденная</w:t>
            </w:r>
          </w:p>
          <w:p w:rsidR="003D5167" w:rsidRPr="00315FD1" w:rsidRDefault="005A7B39" w:rsidP="00315FD1">
            <w:pPr>
              <w:pStyle w:val="TableParagraph"/>
              <w:spacing w:line="272" w:lineRule="exac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Президентом03.04.2012№Пр-</w:t>
            </w:r>
            <w:r w:rsidRPr="00315FD1">
              <w:rPr>
                <w:spacing w:val="-4"/>
                <w:sz w:val="24"/>
                <w:szCs w:val="24"/>
              </w:rPr>
              <w:t>827.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ind w:right="1028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Основыгосударственноймолодежнойполитикидо2025 года, утвержденные распоряжением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Правительства от 29.11.2014 № 2403-</w:t>
            </w:r>
            <w:r w:rsidRPr="00315FD1">
              <w:rPr>
                <w:spacing w:val="-5"/>
                <w:sz w:val="24"/>
                <w:szCs w:val="24"/>
              </w:rPr>
              <w:t>р.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before="5" w:line="340" w:lineRule="atLeast"/>
              <w:ind w:right="1633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Распоряжение Минпросвещения от 21.06.2021 №Р- 126 «Об утверждении ведомственной целевой</w:t>
            </w:r>
          </w:p>
          <w:p w:rsidR="003D5167" w:rsidRPr="00315FD1" w:rsidRDefault="005A7B39" w:rsidP="00315FD1">
            <w:pPr>
              <w:pStyle w:val="TableParagraph"/>
              <w:spacing w:line="263" w:lineRule="exac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Программы "Развитие дополнительного образования</w:t>
            </w:r>
            <w:r w:rsidRPr="00315FD1">
              <w:rPr>
                <w:spacing w:val="-2"/>
                <w:sz w:val="24"/>
                <w:szCs w:val="24"/>
              </w:rPr>
              <w:t>детей,</w:t>
            </w:r>
          </w:p>
        </w:tc>
      </w:tr>
    </w:tbl>
    <w:p w:rsidR="003D5167" w:rsidRPr="00315FD1" w:rsidRDefault="003D5167" w:rsidP="00315FD1">
      <w:pPr>
        <w:spacing w:line="263" w:lineRule="exact"/>
        <w:jc w:val="both"/>
        <w:rPr>
          <w:sz w:val="24"/>
          <w:szCs w:val="24"/>
        </w:rPr>
        <w:sectPr w:rsidR="003D5167" w:rsidRPr="00315FD1">
          <w:pgSz w:w="11910" w:h="16840"/>
          <w:pgMar w:top="156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654"/>
      </w:tblGrid>
      <w:tr w:rsidR="003D5167" w:rsidRPr="00315FD1" w:rsidTr="005A7B39">
        <w:trPr>
          <w:trHeight w:val="14488"/>
        </w:trPr>
        <w:tc>
          <w:tcPr>
            <w:tcW w:w="2018" w:type="dxa"/>
          </w:tcPr>
          <w:p w:rsidR="003D5167" w:rsidRPr="00315FD1" w:rsidRDefault="003D5167" w:rsidP="00315F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D5167" w:rsidRPr="00315FD1" w:rsidRDefault="005A7B39" w:rsidP="00315FD1">
            <w:pPr>
              <w:pStyle w:val="TableParagraph"/>
              <w:ind w:left="107" w:right="1493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Выявление и поддержка лиц, проявивших выдающиеся способности"».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right="638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Концепция развития дополнительного образования детей до 2030 года, утвержденная распоряжением Правительства от 31.03.2022 № 678-р.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407"/>
              </w:tabs>
              <w:ind w:right="997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Стратегия развития воспитания в РФ на период до2025 года, утвержденная распоряжением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Правительства от 29.05.2015 №996-</w:t>
            </w:r>
            <w:r w:rsidRPr="00315FD1">
              <w:rPr>
                <w:spacing w:val="-5"/>
                <w:sz w:val="24"/>
                <w:szCs w:val="24"/>
              </w:rPr>
              <w:t>р.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right="1610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Приказ Минпросвещения от 31.05.2021 №286 «Об утверждении федерального государственного</w:t>
            </w:r>
          </w:p>
          <w:p w:rsidR="003D5167" w:rsidRPr="00315FD1" w:rsidRDefault="005A7B39" w:rsidP="00315FD1">
            <w:pPr>
              <w:pStyle w:val="TableParagraph"/>
              <w:spacing w:before="2" w:line="237" w:lineRule="auto"/>
              <w:ind w:left="107" w:right="659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Образовательного стандарта начального общего образования» </w:t>
            </w:r>
            <w:r w:rsidRPr="00315FD1">
              <w:rPr>
                <w:spacing w:val="-2"/>
                <w:sz w:val="24"/>
                <w:szCs w:val="24"/>
              </w:rPr>
              <w:t>(ФГОС-2021).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right="1668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ПриказМинпросвещенияот31.05.2021№287«Об утверждении федерального государственного</w:t>
            </w:r>
          </w:p>
          <w:p w:rsidR="003D5167" w:rsidRPr="00315FD1" w:rsidRDefault="005A7B39" w:rsidP="00315FD1">
            <w:pPr>
              <w:pStyle w:val="TableParagraph"/>
              <w:ind w:left="107" w:right="763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Образовательного стандарта основного общего образования» </w:t>
            </w:r>
            <w:r w:rsidRPr="00315FD1">
              <w:rPr>
                <w:spacing w:val="-2"/>
                <w:sz w:val="24"/>
                <w:szCs w:val="24"/>
              </w:rPr>
              <w:t>(ФГОС-2021).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right="1882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Приказ Минобрнауки от 06.10.2009№373«Об </w:t>
            </w:r>
            <w:r w:rsidRPr="00315FD1">
              <w:rPr>
                <w:spacing w:val="-2"/>
                <w:sz w:val="24"/>
                <w:szCs w:val="24"/>
              </w:rPr>
              <w:t>утверждении в ведении в действие федерального</w:t>
            </w:r>
          </w:p>
          <w:p w:rsidR="003D5167" w:rsidRPr="00315FD1" w:rsidRDefault="005A7B39" w:rsidP="00315FD1">
            <w:pPr>
              <w:pStyle w:val="TableParagraph"/>
              <w:ind w:left="107" w:right="9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Государственного образовательного стандарта начального общего образования».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right="1882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Приказ Минобрнауки от 17.12.2010 №1897«Об утверждении федерального государственного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Образовательного стандарта основного общего </w:t>
            </w:r>
            <w:r w:rsidRPr="00315FD1">
              <w:rPr>
                <w:spacing w:val="-2"/>
                <w:sz w:val="24"/>
                <w:szCs w:val="24"/>
              </w:rPr>
              <w:t>образования».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right="2062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ПриказМинобрнаукиот17.05.2012№413«Об утверждении федерального государственного</w:t>
            </w:r>
          </w:p>
          <w:p w:rsidR="003D5167" w:rsidRPr="00315FD1" w:rsidRDefault="005A7B39" w:rsidP="00315FD1">
            <w:pPr>
              <w:pStyle w:val="TableParagraph"/>
              <w:spacing w:line="242" w:lineRule="auto"/>
              <w:ind w:left="107" w:right="9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Образовательного стандарта среднего общего </w:t>
            </w:r>
            <w:r w:rsidRPr="00315FD1">
              <w:rPr>
                <w:spacing w:val="-2"/>
                <w:sz w:val="24"/>
                <w:szCs w:val="24"/>
              </w:rPr>
              <w:t>образования».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right="1670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Приказ Минпросвещения от 16.11.2022 №992 «Об утверждении федеральной образовательной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Программы начального общего </w:t>
            </w:r>
            <w:r w:rsidRPr="00315FD1">
              <w:rPr>
                <w:spacing w:val="-2"/>
                <w:sz w:val="24"/>
                <w:szCs w:val="24"/>
              </w:rPr>
              <w:t>образования».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right="1730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Приказ Минпросвещения от 16.11.2022 №993 «Об утверждении федеральной образовательной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Программы основного общего </w:t>
            </w:r>
            <w:r w:rsidRPr="00315FD1">
              <w:rPr>
                <w:spacing w:val="-2"/>
                <w:sz w:val="24"/>
                <w:szCs w:val="24"/>
              </w:rPr>
              <w:t>образования».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right="1550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Приказ Минпросвещения от 23.11.2022 №1014 «Об утверждении федеральной образовательной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Программы среднего общего </w:t>
            </w:r>
            <w:r w:rsidRPr="00315FD1">
              <w:rPr>
                <w:spacing w:val="-2"/>
                <w:sz w:val="24"/>
                <w:szCs w:val="24"/>
              </w:rPr>
              <w:t>образования».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left="404" w:hanging="2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Приказ Минпросвещения от 23.03.2020 №117 </w:t>
            </w:r>
            <w:r w:rsidRPr="00315FD1">
              <w:rPr>
                <w:spacing w:val="-5"/>
                <w:sz w:val="24"/>
                <w:szCs w:val="24"/>
              </w:rPr>
              <w:t>«Об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Утверждении Порядка осуществления деятельности школьных спортивных клубов (в том числе в виде общественных</w:t>
            </w:r>
          </w:p>
          <w:p w:rsidR="003D5167" w:rsidRPr="00315FD1" w:rsidRDefault="005A7B39" w:rsidP="00315FD1">
            <w:pPr>
              <w:pStyle w:val="TableParagraph"/>
              <w:spacing w:line="242" w:lineRule="auto"/>
              <w:ind w:left="107" w:right="9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объединений), не являющихся юридическими лицами». 20.Приказ Минпросвещения от 27.07.2022  № 629 «Об утверждении Порядка организации осуществления</w:t>
            </w:r>
          </w:p>
          <w:p w:rsidR="003D5167" w:rsidRPr="00315FD1" w:rsidRDefault="005A7B39" w:rsidP="00315FD1">
            <w:pPr>
              <w:pStyle w:val="TableParagraph"/>
              <w:spacing w:line="237" w:lineRule="auto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образовательной деятельности по дополнительным общеобразовательным программам».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spacing w:before="10" w:line="344" w:lineRule="exact"/>
              <w:ind w:right="1937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Письмо Минпросвещения от 11.05.2021 №СК- </w:t>
            </w:r>
            <w:r w:rsidRPr="00315FD1">
              <w:rPr>
                <w:spacing w:val="-2"/>
                <w:sz w:val="24"/>
                <w:szCs w:val="24"/>
              </w:rPr>
              <w:t>123/07.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spacing w:line="259" w:lineRule="exact"/>
              <w:ind w:left="404" w:hanging="2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Письмо Минпросвещения от 09.11.2021 </w:t>
            </w:r>
            <w:r w:rsidRPr="00315FD1">
              <w:rPr>
                <w:spacing w:val="-4"/>
                <w:sz w:val="24"/>
                <w:szCs w:val="24"/>
              </w:rPr>
              <w:t>№ТВ-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1968/04.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spacing w:before="1"/>
              <w:ind w:right="1941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Письмо Минпросвещения от 10.11.2021 №ТВ- </w:t>
            </w:r>
            <w:r w:rsidRPr="00315FD1">
              <w:rPr>
                <w:spacing w:val="-2"/>
                <w:sz w:val="24"/>
                <w:szCs w:val="24"/>
              </w:rPr>
              <w:t>1983/04.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ind w:left="404" w:hanging="2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Письмо Минпросвещения от 12.09.2022 №07-</w:t>
            </w:r>
            <w:r w:rsidRPr="00315FD1">
              <w:rPr>
                <w:spacing w:val="-2"/>
                <w:sz w:val="24"/>
                <w:szCs w:val="24"/>
              </w:rPr>
              <w:t>6179.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spacing w:line="259" w:lineRule="exact"/>
              <w:ind w:left="404" w:hanging="2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Письмо Минпросвещения от 15.08.2022 №АБ-</w:t>
            </w:r>
            <w:r w:rsidRPr="00315FD1">
              <w:rPr>
                <w:spacing w:val="-2"/>
                <w:sz w:val="24"/>
                <w:szCs w:val="24"/>
              </w:rPr>
              <w:t xml:space="preserve"> 2332/06.</w:t>
            </w:r>
          </w:p>
        </w:tc>
      </w:tr>
    </w:tbl>
    <w:p w:rsidR="003D5167" w:rsidRPr="00315FD1" w:rsidRDefault="003D5167" w:rsidP="00315FD1">
      <w:pPr>
        <w:spacing w:line="259" w:lineRule="exact"/>
        <w:jc w:val="both"/>
        <w:rPr>
          <w:sz w:val="24"/>
          <w:szCs w:val="24"/>
        </w:rPr>
        <w:sectPr w:rsidR="003D5167" w:rsidRPr="00315FD1">
          <w:type w:val="continuous"/>
          <w:pgSz w:w="11910" w:h="16840"/>
          <w:pgMar w:top="110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9"/>
        <w:gridCol w:w="7138"/>
      </w:tblGrid>
      <w:tr w:rsidR="003D5167" w:rsidRPr="00315FD1">
        <w:trPr>
          <w:trHeight w:val="1449"/>
        </w:trPr>
        <w:tc>
          <w:tcPr>
            <w:tcW w:w="2329" w:type="dxa"/>
          </w:tcPr>
          <w:p w:rsidR="003D5167" w:rsidRPr="00315FD1" w:rsidRDefault="003D5167" w:rsidP="00315F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26.Протокол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Минпросвещения от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27.12.2021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№СК-31/06пр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«О создании развитии школьных театров в субъектах Российской </w:t>
            </w:r>
            <w:r w:rsidRPr="00315FD1">
              <w:rPr>
                <w:spacing w:val="-2"/>
                <w:sz w:val="24"/>
                <w:szCs w:val="24"/>
              </w:rPr>
              <w:t>Федерации».</w:t>
            </w:r>
          </w:p>
          <w:p w:rsidR="003D5167" w:rsidRPr="00315FD1" w:rsidRDefault="005A7B39" w:rsidP="00315FD1">
            <w:pPr>
              <w:pStyle w:val="TableParagraph"/>
              <w:spacing w:before="50" w:line="270" w:lineRule="atLeas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27.Концепция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проекта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«ШКОЛА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МИНИСТЕРСТВА ПРОСВЕЩЕНИЯ РОССИИ»</w:t>
            </w:r>
          </w:p>
        </w:tc>
      </w:tr>
      <w:tr w:rsidR="003D5167" w:rsidRPr="00315FD1">
        <w:trPr>
          <w:trHeight w:val="826"/>
        </w:trPr>
        <w:tc>
          <w:tcPr>
            <w:tcW w:w="2329" w:type="dxa"/>
          </w:tcPr>
          <w:p w:rsidR="003D5167" w:rsidRPr="00315FD1" w:rsidRDefault="005A7B39" w:rsidP="00315FD1">
            <w:pPr>
              <w:pStyle w:val="TableParagraph"/>
              <w:spacing w:line="267" w:lineRule="exac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Сроки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pacing w:val="-2"/>
                <w:sz w:val="24"/>
                <w:szCs w:val="24"/>
              </w:rPr>
              <w:t>этапы</w:t>
            </w:r>
          </w:p>
          <w:p w:rsidR="003D5167" w:rsidRPr="00315FD1" w:rsidRDefault="005A7B39" w:rsidP="00315FD1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7138" w:type="dxa"/>
          </w:tcPr>
          <w:p w:rsidR="003D5167" w:rsidRPr="00315FD1" w:rsidRDefault="005A7B39" w:rsidP="00315FD1">
            <w:pPr>
              <w:pStyle w:val="TableParagraph"/>
              <w:spacing w:line="267" w:lineRule="exac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Срок</w:t>
            </w:r>
            <w:r w:rsidR="00024616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реализации:</w:t>
            </w:r>
            <w:r w:rsidR="00024616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4 года-с2024 по 2028</w:t>
            </w:r>
            <w:r w:rsidRPr="00315FD1">
              <w:rPr>
                <w:spacing w:val="-4"/>
                <w:sz w:val="24"/>
                <w:szCs w:val="24"/>
              </w:rPr>
              <w:t>год.</w:t>
            </w:r>
          </w:p>
        </w:tc>
      </w:tr>
      <w:tr w:rsidR="003D5167" w:rsidRPr="00315FD1" w:rsidTr="00315FD1">
        <w:trPr>
          <w:trHeight w:val="3656"/>
        </w:trPr>
        <w:tc>
          <w:tcPr>
            <w:tcW w:w="2329" w:type="dxa"/>
          </w:tcPr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Этапы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реализации </w:t>
            </w:r>
            <w:r w:rsidRPr="00315FD1">
              <w:rPr>
                <w:spacing w:val="-2"/>
                <w:sz w:val="24"/>
                <w:szCs w:val="24"/>
              </w:rPr>
              <w:t>Программы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7138" w:type="dxa"/>
          </w:tcPr>
          <w:p w:rsidR="003D5167" w:rsidRPr="00315FD1" w:rsidRDefault="005A7B39" w:rsidP="00315FD1">
            <w:pPr>
              <w:pStyle w:val="TableParagraph"/>
              <w:spacing w:before="63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Первый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этап: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разработка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документов,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направленных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на методическое, кадровое и информационное развитие</w:t>
            </w:r>
          </w:p>
          <w:p w:rsidR="003D5167" w:rsidRPr="00315FD1" w:rsidRDefault="005A7B39" w:rsidP="00315FD1">
            <w:pPr>
              <w:pStyle w:val="TableParagraph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Образовательной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организации,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проведение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промежуточного мониторинга реализации программы.</w:t>
            </w:r>
          </w:p>
          <w:p w:rsidR="003D5167" w:rsidRPr="00315FD1" w:rsidRDefault="005A7B39" w:rsidP="00315FD1">
            <w:pPr>
              <w:pStyle w:val="TableParagraph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Второй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этап: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реализация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мероприятий</w:t>
            </w:r>
            <w:r w:rsidR="003F39B7" w:rsidRPr="00315FD1">
              <w:rPr>
                <w:sz w:val="24"/>
                <w:szCs w:val="24"/>
              </w:rPr>
              <w:t xml:space="preserve">, </w:t>
            </w:r>
            <w:r w:rsidRPr="00315FD1">
              <w:rPr>
                <w:sz w:val="24"/>
                <w:szCs w:val="24"/>
              </w:rPr>
              <w:t>направленных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на достижение результатов программы, промежуточный</w:t>
            </w:r>
          </w:p>
          <w:p w:rsidR="003D5167" w:rsidRPr="00315FD1" w:rsidRDefault="005A7B39" w:rsidP="00315FD1">
            <w:pPr>
              <w:pStyle w:val="TableParagraph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Мониторинг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реализации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мероприятий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программы,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коррекция </w:t>
            </w:r>
            <w:r w:rsidRPr="00315FD1">
              <w:rPr>
                <w:spacing w:val="-2"/>
                <w:sz w:val="24"/>
                <w:szCs w:val="24"/>
              </w:rPr>
              <w:t>программы.</w:t>
            </w:r>
          </w:p>
          <w:p w:rsidR="003D5167" w:rsidRPr="00315FD1" w:rsidRDefault="005A7B39" w:rsidP="00315FD1">
            <w:pPr>
              <w:pStyle w:val="TableParagraph"/>
              <w:spacing w:line="237" w:lineRule="auto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Третий этап: итоговый мониторинг реализации мероприятий программы,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анализ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динамики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результатов,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выявление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проблем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и путей их решения, определение перспектив дальнейшего</w:t>
            </w:r>
          </w:p>
          <w:p w:rsidR="003D5167" w:rsidRPr="00315FD1" w:rsidRDefault="005A7B39" w:rsidP="00315FD1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развития. 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Подведение итогов и постановка новых стратегических задач развития</w:t>
            </w:r>
          </w:p>
        </w:tc>
      </w:tr>
      <w:tr w:rsidR="003D5167" w:rsidRPr="00315FD1" w:rsidTr="00315FD1">
        <w:trPr>
          <w:trHeight w:val="5933"/>
        </w:trPr>
        <w:tc>
          <w:tcPr>
            <w:tcW w:w="2329" w:type="dxa"/>
          </w:tcPr>
          <w:p w:rsidR="003D5167" w:rsidRPr="00315FD1" w:rsidRDefault="005A7B39" w:rsidP="00315FD1">
            <w:pPr>
              <w:pStyle w:val="TableParagraph"/>
              <w:ind w:left="107" w:right="434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Цель</w:t>
            </w:r>
            <w:r w:rsidR="00080199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Программы </w:t>
            </w:r>
            <w:r w:rsidRPr="00315FD1">
              <w:rPr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7138" w:type="dxa"/>
          </w:tcPr>
          <w:p w:rsidR="003D5167" w:rsidRPr="00315FD1" w:rsidRDefault="005A7B39" w:rsidP="00315FD1">
            <w:pPr>
              <w:pStyle w:val="TableParagraph"/>
              <w:spacing w:before="59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-Создание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единого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образовательного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пространства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pacing w:val="-10"/>
                <w:sz w:val="24"/>
                <w:szCs w:val="24"/>
              </w:rPr>
              <w:t>и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равных условий для каждого обучающегося независимо от социальных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экономических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факторов: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места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проживания,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положения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состава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семьи,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укомплектованности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образовательной организации,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ее материальной обеспеченности</w:t>
            </w:r>
            <w:r w:rsidR="00315FD1">
              <w:rPr>
                <w:sz w:val="24"/>
                <w:szCs w:val="24"/>
              </w:rPr>
              <w:t>;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-Повышение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конкурентных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преимуществ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школы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pacing w:val="-5"/>
                <w:sz w:val="24"/>
                <w:szCs w:val="24"/>
              </w:rPr>
              <w:t>как</w:t>
            </w:r>
          </w:p>
          <w:p w:rsidR="003D5167" w:rsidRPr="00315FD1" w:rsidRDefault="003F39B7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</w:t>
            </w:r>
            <w:r w:rsidR="005A7B39" w:rsidRPr="00315FD1">
              <w:rPr>
                <w:sz w:val="24"/>
                <w:szCs w:val="24"/>
              </w:rPr>
              <w:t>бразовательной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организации,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ориентированной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на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создание условий для формирования успешной личности ученика.</w:t>
            </w:r>
          </w:p>
          <w:p w:rsidR="003D5167" w:rsidRPr="00315FD1" w:rsidRDefault="005A7B39" w:rsidP="00315FD1">
            <w:pPr>
              <w:pStyle w:val="TableParagraph"/>
              <w:spacing w:before="5"/>
              <w:ind w:left="107" w:right="9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-Цифровизация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образовательной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деятельности, </w:t>
            </w:r>
            <w:r w:rsidRPr="00315FD1">
              <w:rPr>
                <w:spacing w:val="-2"/>
                <w:sz w:val="24"/>
                <w:szCs w:val="24"/>
              </w:rPr>
              <w:t>делопроизводства.</w:t>
            </w:r>
          </w:p>
          <w:p w:rsidR="003D5167" w:rsidRPr="00315FD1" w:rsidRDefault="005A7B39" w:rsidP="00315FD1">
            <w:pPr>
              <w:pStyle w:val="TableParagraph"/>
              <w:ind w:left="107" w:right="1493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-ВнедрениеФГОС-2021,ФООП,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приведениев соответствие ООП СОО с требованиями</w:t>
            </w:r>
          </w:p>
          <w:p w:rsidR="003D5167" w:rsidRPr="00315FD1" w:rsidRDefault="003F39B7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</w:t>
            </w:r>
            <w:r w:rsidR="005A7B39" w:rsidRPr="00315FD1">
              <w:rPr>
                <w:sz w:val="24"/>
                <w:szCs w:val="24"/>
              </w:rPr>
              <w:t>бновленного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ФГОС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СОО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и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проведение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внутреннего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мониторинга соответствия аккредитационным</w:t>
            </w:r>
          </w:p>
          <w:p w:rsidR="003D5167" w:rsidRPr="00315FD1" w:rsidRDefault="005A7B39" w:rsidP="00315FD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показателям.</w:t>
            </w:r>
          </w:p>
          <w:p w:rsidR="003D5167" w:rsidRPr="00315FD1" w:rsidRDefault="005A7B39" w:rsidP="00315FD1">
            <w:pPr>
              <w:pStyle w:val="TableParagraph"/>
              <w:spacing w:before="1" w:line="237" w:lineRule="auto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-Обеспечение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разнообразия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доступности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дополнительного образования с учетом потребностей и возможностей детей.</w:t>
            </w:r>
          </w:p>
          <w:p w:rsidR="003D5167" w:rsidRPr="00315FD1" w:rsidRDefault="005A7B39" w:rsidP="00315FD1">
            <w:pPr>
              <w:pStyle w:val="TableParagraph"/>
              <w:ind w:left="107" w:right="90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-Модернизация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системы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охраны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труда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повышение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общей безопасности,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в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том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числе усиление антитеррористической защищенности объектов</w:t>
            </w:r>
          </w:p>
          <w:p w:rsidR="003D5167" w:rsidRPr="00315FD1" w:rsidRDefault="005A7B39" w:rsidP="00315FD1">
            <w:pPr>
              <w:pStyle w:val="TableParagraph"/>
              <w:spacing w:line="263" w:lineRule="exact"/>
              <w:ind w:left="107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3D5167" w:rsidRPr="00315FD1">
        <w:trPr>
          <w:trHeight w:val="1170"/>
        </w:trPr>
        <w:tc>
          <w:tcPr>
            <w:tcW w:w="2329" w:type="dxa"/>
          </w:tcPr>
          <w:p w:rsidR="003D5167" w:rsidRPr="00315FD1" w:rsidRDefault="005A7B39" w:rsidP="00315FD1">
            <w:pPr>
              <w:pStyle w:val="TableParagraph"/>
              <w:ind w:left="107" w:right="284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Задачи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программы </w:t>
            </w:r>
            <w:r w:rsidRPr="00315FD1">
              <w:rPr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7138" w:type="dxa"/>
          </w:tcPr>
          <w:p w:rsidR="003D5167" w:rsidRPr="00315FD1" w:rsidRDefault="005A7B39" w:rsidP="00315FD1">
            <w:pPr>
              <w:pStyle w:val="TableParagraph"/>
              <w:spacing w:before="63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1.Проведениесамодиагностикиобразовательнойорганизации, определение уровня соответствия модели «Школа</w:t>
            </w:r>
          </w:p>
          <w:p w:rsidR="003D5167" w:rsidRPr="00315FD1" w:rsidRDefault="005A7B39" w:rsidP="00315FD1">
            <w:pPr>
              <w:pStyle w:val="TableParagraph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Минпросвещения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России».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Выявленное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pacing w:val="-2"/>
                <w:sz w:val="24"/>
                <w:szCs w:val="24"/>
              </w:rPr>
              <w:t>соотношение</w:t>
            </w:r>
          </w:p>
          <w:p w:rsidR="003D5167" w:rsidRPr="00315FD1" w:rsidRDefault="003F39B7" w:rsidP="00315FD1">
            <w:pPr>
              <w:pStyle w:val="TableParagraph"/>
              <w:spacing w:line="259" w:lineRule="exact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Х</w:t>
            </w:r>
            <w:r w:rsidR="005A7B39" w:rsidRPr="00315FD1">
              <w:rPr>
                <w:sz w:val="24"/>
                <w:szCs w:val="24"/>
              </w:rPr>
              <w:t>арактеристик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основных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процессов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проектным: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базовый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pacing w:val="-2"/>
                <w:sz w:val="24"/>
                <w:szCs w:val="24"/>
              </w:rPr>
              <w:t>уровень.</w:t>
            </w:r>
          </w:p>
        </w:tc>
      </w:tr>
    </w:tbl>
    <w:p w:rsidR="003D5167" w:rsidRPr="00315FD1" w:rsidRDefault="003D5167" w:rsidP="00315FD1">
      <w:pPr>
        <w:spacing w:line="259" w:lineRule="exact"/>
        <w:jc w:val="both"/>
        <w:rPr>
          <w:sz w:val="24"/>
          <w:szCs w:val="24"/>
        </w:rPr>
        <w:sectPr w:rsidR="003D5167" w:rsidRPr="00315FD1">
          <w:type w:val="continuous"/>
          <w:pgSz w:w="11910" w:h="16840"/>
          <w:pgMar w:top="110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9"/>
        <w:gridCol w:w="7138"/>
      </w:tblGrid>
      <w:tr w:rsidR="003D5167" w:rsidRPr="00315FD1" w:rsidTr="00315FD1">
        <w:trPr>
          <w:trHeight w:val="14879"/>
        </w:trPr>
        <w:tc>
          <w:tcPr>
            <w:tcW w:w="2329" w:type="dxa"/>
          </w:tcPr>
          <w:p w:rsidR="003D5167" w:rsidRPr="00315FD1" w:rsidRDefault="003D5167" w:rsidP="00315F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3D5167" w:rsidRPr="00315FD1" w:rsidRDefault="005A7B39" w:rsidP="00315FD1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475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Управленческий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анализ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проектирование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условий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перехода на следующий уровень соответствия модели «Школа</w:t>
            </w:r>
          </w:p>
          <w:p w:rsidR="003D5167" w:rsidRPr="00315FD1" w:rsidRDefault="005A7B39" w:rsidP="00315FD1">
            <w:pPr>
              <w:pStyle w:val="TableParagraph"/>
              <w:spacing w:line="274" w:lineRule="exact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Минпросвещения</w:t>
            </w:r>
            <w:r w:rsidR="003F39B7" w:rsidRPr="00315FD1">
              <w:rPr>
                <w:spacing w:val="-2"/>
                <w:sz w:val="24"/>
                <w:szCs w:val="24"/>
              </w:rPr>
              <w:t xml:space="preserve"> </w:t>
            </w:r>
            <w:r w:rsidRPr="00315FD1">
              <w:rPr>
                <w:spacing w:val="-2"/>
                <w:sz w:val="24"/>
                <w:szCs w:val="24"/>
              </w:rPr>
              <w:t>России».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right="967" w:firstLine="6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Описание условий перехода на следующий уровень соответствия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модели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«ШколаМинпросвещенияРоссии»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 учётом 8 магистральных направлений развития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left="441" w:hanging="263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Знание: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качество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и </w:t>
            </w:r>
            <w:r w:rsidRPr="00315FD1">
              <w:rPr>
                <w:spacing w:val="-2"/>
                <w:sz w:val="24"/>
                <w:szCs w:val="24"/>
              </w:rPr>
              <w:t>объективность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left="441" w:hanging="263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Воспитание.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left="441" w:hanging="263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Здоровье.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left="441" w:hanging="263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Творчество.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left="441" w:hanging="263"/>
              <w:jc w:val="both"/>
              <w:rPr>
                <w:sz w:val="24"/>
                <w:szCs w:val="24"/>
              </w:rPr>
            </w:pPr>
            <w:r w:rsidRPr="00315FD1">
              <w:rPr>
                <w:spacing w:val="-2"/>
                <w:sz w:val="24"/>
                <w:szCs w:val="24"/>
              </w:rPr>
              <w:t>Профориентация.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left="441" w:hanging="263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Учитель.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Школьные </w:t>
            </w:r>
            <w:r w:rsidRPr="00315FD1">
              <w:rPr>
                <w:spacing w:val="-2"/>
                <w:sz w:val="24"/>
                <w:szCs w:val="24"/>
              </w:rPr>
              <w:t>команды.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left="441" w:hanging="263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Школьный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к</w:t>
            </w:r>
            <w:r w:rsidRPr="00315FD1">
              <w:rPr>
                <w:spacing w:val="-2"/>
                <w:sz w:val="24"/>
                <w:szCs w:val="24"/>
              </w:rPr>
              <w:t>лимат.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spacing w:before="1"/>
              <w:ind w:left="441" w:hanging="263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Образовательная</w:t>
            </w:r>
            <w:r w:rsidRPr="00315FD1">
              <w:rPr>
                <w:spacing w:val="-2"/>
                <w:sz w:val="24"/>
                <w:szCs w:val="24"/>
              </w:rPr>
              <w:t xml:space="preserve"> среда.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5"/>
              </w:numPr>
              <w:tabs>
                <w:tab w:val="left" w:pos="487"/>
              </w:tabs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Построение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системы</w:t>
            </w:r>
            <w:r w:rsidRPr="00315FD1">
              <w:rPr>
                <w:spacing w:val="-2"/>
                <w:sz w:val="24"/>
                <w:szCs w:val="24"/>
              </w:rPr>
              <w:t xml:space="preserve"> персонифицированного</w:t>
            </w:r>
          </w:p>
          <w:p w:rsidR="003D5167" w:rsidRPr="00315FD1" w:rsidRDefault="005A7B39" w:rsidP="00315FD1">
            <w:pPr>
              <w:pStyle w:val="TableParagraph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профессионального развития педагогов и руководителей ОО, обеспечивающую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своевременную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методическую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подготовку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 нацеленностью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на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достижение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планируемых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образовательных </w:t>
            </w:r>
            <w:r w:rsidRPr="00315FD1">
              <w:rPr>
                <w:spacing w:val="-2"/>
                <w:sz w:val="24"/>
                <w:szCs w:val="24"/>
              </w:rPr>
              <w:t>результатов.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178" w:right="1095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Формирование предметно-пространственной среды в перспективе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цифровизации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образования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для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расширения</w:t>
            </w:r>
          </w:p>
          <w:p w:rsidR="003D5167" w:rsidRPr="00315FD1" w:rsidRDefault="003F39B7" w:rsidP="00315FD1">
            <w:pPr>
              <w:pStyle w:val="TableParagraph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В</w:t>
            </w:r>
            <w:r w:rsidR="005A7B39" w:rsidRPr="00315FD1">
              <w:rPr>
                <w:sz w:val="24"/>
                <w:szCs w:val="24"/>
              </w:rPr>
              <w:t>озможности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индивидуализации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образовательного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процесса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с нацеленностью на достижение планируемых</w:t>
            </w:r>
          </w:p>
          <w:p w:rsidR="003D5167" w:rsidRPr="00315FD1" w:rsidRDefault="003F39B7" w:rsidP="00315FD1">
            <w:pPr>
              <w:pStyle w:val="TableParagraph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</w:t>
            </w:r>
            <w:r w:rsidR="005A7B39" w:rsidRPr="00315FD1">
              <w:rPr>
                <w:sz w:val="24"/>
                <w:szCs w:val="24"/>
              </w:rPr>
              <w:t>бразовательных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результатов.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Оптимизация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pacing w:val="-2"/>
                <w:sz w:val="24"/>
                <w:szCs w:val="24"/>
              </w:rPr>
              <w:t>системы</w:t>
            </w:r>
          </w:p>
          <w:p w:rsidR="003D5167" w:rsidRPr="00315FD1" w:rsidRDefault="003F39B7" w:rsidP="00315FD1">
            <w:pPr>
              <w:pStyle w:val="TableParagraph"/>
              <w:ind w:left="178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Д</w:t>
            </w:r>
            <w:r w:rsidR="005A7B39" w:rsidRPr="00315FD1">
              <w:rPr>
                <w:sz w:val="24"/>
                <w:szCs w:val="24"/>
              </w:rPr>
              <w:t>истанционных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образовательных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технологий,</w:t>
            </w:r>
            <w:r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электронного обучения с целью повышения эффективности их</w:t>
            </w:r>
          </w:p>
          <w:p w:rsidR="003D5167" w:rsidRPr="00315FD1" w:rsidRDefault="005A7B39" w:rsidP="00315FD1">
            <w:pPr>
              <w:pStyle w:val="TableParagraph"/>
              <w:spacing w:line="242" w:lineRule="auto"/>
              <w:ind w:left="178" w:right="99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использования.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Цифровизация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системы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управления образовательной организацией, в том числе </w:t>
            </w:r>
            <w:r w:rsidRPr="00315FD1">
              <w:rPr>
                <w:spacing w:val="-2"/>
                <w:sz w:val="24"/>
                <w:szCs w:val="24"/>
              </w:rPr>
              <w:t>документооборота.</w:t>
            </w:r>
          </w:p>
          <w:p w:rsidR="003D5167" w:rsidRPr="00315FD1" w:rsidRDefault="005A7B39" w:rsidP="00315FD1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237" w:lineRule="auto"/>
              <w:ind w:left="178" w:right="512" w:firstLine="0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Расширение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возможности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образовательного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партнёрства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для повышения качества освоения содержания учебных</w:t>
            </w:r>
          </w:p>
          <w:p w:rsidR="003D5167" w:rsidRPr="00315FD1" w:rsidRDefault="005A7B39" w:rsidP="00315FD1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Предметов в практическом применении.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</w:t>
            </w:r>
          </w:p>
          <w:p w:rsidR="003D5167" w:rsidRPr="00315FD1" w:rsidRDefault="005A7B39" w:rsidP="00315FD1">
            <w:pPr>
              <w:pStyle w:val="TableParagraph"/>
              <w:spacing w:before="64"/>
              <w:ind w:left="178" w:right="1751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оказываемых,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помочь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учащимся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в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выборе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будущей специальности, подготовке к поступлению в вуз.</w:t>
            </w:r>
          </w:p>
          <w:p w:rsidR="00315FD1" w:rsidRDefault="00315FD1" w:rsidP="00315FD1">
            <w:pPr>
              <w:pStyle w:val="TableParagraph"/>
              <w:tabs>
                <w:tab w:val="left" w:pos="426"/>
              </w:tabs>
              <w:ind w:right="5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24616" w:rsidRPr="00315FD1">
              <w:rPr>
                <w:sz w:val="24"/>
                <w:szCs w:val="24"/>
              </w:rPr>
              <w:t>Независимая оценка качества образования, а также система внутреннего аудита.</w:t>
            </w:r>
          </w:p>
          <w:p w:rsidR="003D5167" w:rsidRPr="00315FD1" w:rsidRDefault="005A7B39" w:rsidP="00315FD1">
            <w:pPr>
              <w:pStyle w:val="TableParagraph"/>
              <w:tabs>
                <w:tab w:val="left" w:pos="426"/>
              </w:tabs>
              <w:ind w:right="577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>8.Развитие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направления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работы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семьей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(школа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для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ребёнка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и для всей семьи).</w:t>
            </w:r>
            <w:r w:rsidR="00024616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Расширение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образовательных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возможностей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для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учащихся через многопрофильность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 xml:space="preserve"> и вариативность образовательных программ общего и дополнительного образования.</w:t>
            </w:r>
            <w:r w:rsidR="00024616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Обучение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по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ООП,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приведенным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в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соответствие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Pr="00315FD1">
              <w:rPr>
                <w:sz w:val="24"/>
                <w:szCs w:val="24"/>
              </w:rPr>
              <w:t>с ФООП, с 01.09.2023.</w:t>
            </w:r>
          </w:p>
          <w:p w:rsidR="003D5167" w:rsidRPr="00315FD1" w:rsidRDefault="00024616" w:rsidP="00315FD1">
            <w:pPr>
              <w:pStyle w:val="TableParagraph"/>
              <w:tabs>
                <w:tab w:val="left" w:pos="477"/>
              </w:tabs>
              <w:spacing w:before="6" w:line="237" w:lineRule="auto"/>
              <w:ind w:right="951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9.  </w:t>
            </w:r>
            <w:r w:rsidR="005A7B39" w:rsidRPr="00315FD1">
              <w:rPr>
                <w:sz w:val="24"/>
                <w:szCs w:val="24"/>
              </w:rPr>
              <w:t>Создание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востребованной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воспитательной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системы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для реализации современной молодежной политики.</w:t>
            </w:r>
          </w:p>
          <w:p w:rsidR="00315FD1" w:rsidRDefault="00024616" w:rsidP="00315FD1">
            <w:pPr>
              <w:pStyle w:val="TableParagraph"/>
              <w:tabs>
                <w:tab w:val="left" w:pos="477"/>
              </w:tabs>
              <w:ind w:right="1093"/>
              <w:jc w:val="both"/>
              <w:rPr>
                <w:sz w:val="24"/>
                <w:szCs w:val="24"/>
              </w:rPr>
            </w:pPr>
            <w:r w:rsidRPr="00315FD1">
              <w:rPr>
                <w:sz w:val="24"/>
                <w:szCs w:val="24"/>
              </w:rPr>
              <w:t xml:space="preserve">10. </w:t>
            </w:r>
            <w:r w:rsidR="005A7B39" w:rsidRPr="00315FD1">
              <w:rPr>
                <w:sz w:val="24"/>
                <w:szCs w:val="24"/>
              </w:rPr>
              <w:t>Повышение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безопасности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в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организации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в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отношении детей и работников, посетителей.</w:t>
            </w:r>
          </w:p>
          <w:p w:rsidR="00315FD1" w:rsidRDefault="00024616" w:rsidP="00315FD1">
            <w:pPr>
              <w:pStyle w:val="TableParagraph"/>
              <w:spacing w:line="271" w:lineRule="exact"/>
              <w:rPr>
                <w:sz w:val="24"/>
              </w:rPr>
            </w:pPr>
            <w:r w:rsidRPr="00315FD1">
              <w:rPr>
                <w:sz w:val="24"/>
                <w:szCs w:val="24"/>
              </w:rPr>
              <w:t xml:space="preserve">11. </w:t>
            </w:r>
            <w:r w:rsidR="005A7B39" w:rsidRPr="00315FD1">
              <w:rPr>
                <w:sz w:val="24"/>
                <w:szCs w:val="24"/>
              </w:rPr>
              <w:t>Повышение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эффективности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системы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z w:val="24"/>
                <w:szCs w:val="24"/>
              </w:rPr>
              <w:t>охраны</w:t>
            </w:r>
            <w:r w:rsidR="003F39B7" w:rsidRPr="00315FD1">
              <w:rPr>
                <w:sz w:val="24"/>
                <w:szCs w:val="24"/>
              </w:rPr>
              <w:t xml:space="preserve"> </w:t>
            </w:r>
            <w:r w:rsidR="005A7B39" w:rsidRPr="00315FD1">
              <w:rPr>
                <w:spacing w:val="-2"/>
                <w:sz w:val="24"/>
                <w:szCs w:val="24"/>
              </w:rPr>
              <w:t>труда</w:t>
            </w:r>
            <w:r w:rsidR="00315FD1">
              <w:rPr>
                <w:spacing w:val="-2"/>
                <w:sz w:val="24"/>
              </w:rPr>
              <w:t xml:space="preserve"> организации.</w:t>
            </w:r>
          </w:p>
          <w:p w:rsidR="003D5167" w:rsidRPr="00315FD1" w:rsidRDefault="00315FD1" w:rsidP="00315FD1">
            <w:pPr>
              <w:pStyle w:val="TableParagraph"/>
              <w:tabs>
                <w:tab w:val="left" w:pos="477"/>
              </w:tabs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12. Обеспечение безопасного образовательного процесса с соблюдением всех санитарно-эпидемиологических </w:t>
            </w:r>
            <w:r>
              <w:rPr>
                <w:spacing w:val="-2"/>
                <w:sz w:val="24"/>
              </w:rPr>
              <w:t xml:space="preserve">требований. </w:t>
            </w:r>
          </w:p>
        </w:tc>
      </w:tr>
    </w:tbl>
    <w:p w:rsidR="003D5167" w:rsidRDefault="003D5167">
      <w:pPr>
        <w:spacing w:line="263" w:lineRule="exact"/>
        <w:rPr>
          <w:sz w:val="24"/>
        </w:rPr>
        <w:sectPr w:rsidR="003D5167">
          <w:type w:val="continuous"/>
          <w:pgSz w:w="11910" w:h="16840"/>
          <w:pgMar w:top="1100" w:right="280" w:bottom="751" w:left="600" w:header="720" w:footer="720" w:gutter="0"/>
          <w:cols w:space="720"/>
        </w:sect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9"/>
        <w:gridCol w:w="7138"/>
      </w:tblGrid>
      <w:tr w:rsidR="003D5167">
        <w:trPr>
          <w:trHeight w:val="13388"/>
        </w:trPr>
        <w:tc>
          <w:tcPr>
            <w:tcW w:w="2329" w:type="dxa"/>
          </w:tcPr>
          <w:p w:rsidR="003D5167" w:rsidRDefault="005A7B39">
            <w:pPr>
              <w:pStyle w:val="TableParagraph"/>
              <w:ind w:left="107" w:right="98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Ожидаемые конечные</w:t>
            </w:r>
          </w:p>
          <w:p w:rsidR="003D5167" w:rsidRDefault="005A7B3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7138" w:type="dxa"/>
          </w:tcPr>
          <w:p w:rsidR="003D5167" w:rsidRDefault="005A7B39">
            <w:pPr>
              <w:pStyle w:val="TableParagraph"/>
              <w:spacing w:before="59"/>
              <w:ind w:left="178"/>
              <w:rPr>
                <w:sz w:val="24"/>
              </w:rPr>
            </w:pPr>
            <w:r>
              <w:t>1.</w:t>
            </w:r>
            <w:r>
              <w:rPr>
                <w:sz w:val="24"/>
              </w:rPr>
              <w:t>Работа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персонифицированного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 педагогов и руководителей ОО.</w:t>
            </w:r>
          </w:p>
          <w:p w:rsidR="003D5167" w:rsidRDefault="005A7B39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line="242" w:lineRule="auto"/>
              <w:ind w:right="749"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Оптимизация системы дистанционных образовательных технологий,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Цифровизация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управления образовательной организацией, в том числе </w:t>
            </w:r>
            <w:r>
              <w:rPr>
                <w:spacing w:val="-2"/>
                <w:sz w:val="24"/>
              </w:rPr>
              <w:t>документооборота.</w:t>
            </w:r>
          </w:p>
          <w:p w:rsidR="003D5167" w:rsidRDefault="005A7B39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spacing w:line="269" w:lineRule="exact"/>
              <w:ind w:left="479" w:hanging="24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Создание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3F39B7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3D5167" w:rsidRDefault="003F39B7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5A7B39">
              <w:rPr>
                <w:sz w:val="24"/>
              </w:rPr>
              <w:t>портивными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организациями,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вузами,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организациями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 xml:space="preserve">сферы </w:t>
            </w:r>
            <w:r w:rsidR="005A7B39">
              <w:rPr>
                <w:spacing w:val="-2"/>
                <w:sz w:val="24"/>
              </w:rPr>
              <w:t>культуры,</w:t>
            </w:r>
          </w:p>
          <w:p w:rsidR="003D5167" w:rsidRDefault="005A7B39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ind w:left="426" w:hanging="248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3F39B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команды</w:t>
            </w:r>
          </w:p>
          <w:p w:rsidR="003D5167" w:rsidRDefault="005A7B39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8</w:t>
            </w:r>
            <w:r w:rsidR="003F39B7">
              <w:rPr>
                <w:sz w:val="24"/>
              </w:rPr>
              <w:t xml:space="preserve">. </w:t>
            </w:r>
            <w:r>
              <w:rPr>
                <w:sz w:val="24"/>
              </w:rPr>
              <w:t>Обучение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приведенным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01.09.2023.</w:t>
            </w:r>
          </w:p>
          <w:p w:rsidR="003D5167" w:rsidRDefault="005A7B39">
            <w:pPr>
              <w:pStyle w:val="TableParagraph"/>
              <w:ind w:left="178" w:right="997"/>
              <w:rPr>
                <w:sz w:val="24"/>
              </w:rPr>
            </w:pPr>
            <w:r>
              <w:rPr>
                <w:sz w:val="24"/>
              </w:rPr>
              <w:t>9.Обеспечение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3F39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соблюдением всех санитарно-эпидемиологических </w:t>
            </w:r>
            <w:r>
              <w:rPr>
                <w:spacing w:val="-2"/>
                <w:sz w:val="24"/>
              </w:rPr>
              <w:t>требований</w:t>
            </w:r>
          </w:p>
          <w:p w:rsidR="003D5167" w:rsidRDefault="005A7B39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10</w:t>
            </w:r>
            <w:r w:rsidR="003F39B7">
              <w:rPr>
                <w:sz w:val="24"/>
              </w:rPr>
              <w:t xml:space="preserve">. </w:t>
            </w:r>
            <w:r>
              <w:rPr>
                <w:sz w:val="24"/>
              </w:rPr>
              <w:t>Разработаны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ООО, соответствующие ФГОС-2021.</w:t>
            </w:r>
          </w:p>
          <w:p w:rsidR="003D5167" w:rsidRDefault="005A7B39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spacing w:before="9" w:line="235" w:lineRule="auto"/>
              <w:ind w:right="1306" w:firstLine="0"/>
              <w:rPr>
                <w:sz w:val="24"/>
              </w:rPr>
            </w:pPr>
            <w:r>
              <w:rPr>
                <w:sz w:val="24"/>
              </w:rPr>
              <w:t>ООП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ФООП.</w:t>
            </w:r>
          </w:p>
          <w:p w:rsidR="003D5167" w:rsidRDefault="007176B6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spacing w:before="3"/>
              <w:ind w:right="1201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ООП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СОО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приведена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соответствие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требованиями обновленного ФГОС СОО.</w:t>
            </w:r>
          </w:p>
          <w:p w:rsidR="003D5167" w:rsidRDefault="005A7B39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ind w:left="107" w:right="1116" w:firstLine="71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адаптации детей-иностранцев и прибывших из новых </w:t>
            </w:r>
            <w:r>
              <w:rPr>
                <w:spacing w:val="-2"/>
                <w:sz w:val="24"/>
              </w:rPr>
              <w:t>регионов.</w:t>
            </w:r>
          </w:p>
          <w:p w:rsidR="003D5167" w:rsidRPr="00315FD1" w:rsidRDefault="005A7B39" w:rsidP="00315FD1">
            <w:pPr>
              <w:pStyle w:val="TableParagraph"/>
              <w:spacing w:before="68"/>
              <w:ind w:left="178"/>
              <w:rPr>
                <w:sz w:val="24"/>
              </w:rPr>
            </w:pPr>
            <w:r>
              <w:rPr>
                <w:sz w:val="24"/>
              </w:rPr>
              <w:t>14Создан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 w:rsidR="00717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театр».</w:t>
            </w:r>
          </w:p>
          <w:p w:rsidR="003D5167" w:rsidRDefault="005A7B39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ind w:left="478" w:hanging="300"/>
              <w:rPr>
                <w:sz w:val="24"/>
              </w:rPr>
            </w:pPr>
            <w:r>
              <w:rPr>
                <w:sz w:val="24"/>
              </w:rPr>
              <w:t>Создан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 w:rsidR="00717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клуб».</w:t>
            </w:r>
          </w:p>
          <w:p w:rsidR="003D5167" w:rsidRDefault="005A7B39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ind w:left="178" w:right="868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 по дополнительным Общеразвивающим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для обучения детей с ОВЗ.</w:t>
            </w:r>
          </w:p>
          <w:p w:rsidR="003D5167" w:rsidRDefault="005A7B39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spacing w:before="1"/>
              <w:ind w:left="178" w:right="993" w:firstLine="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 надзора в сфере образования.</w:t>
            </w:r>
          </w:p>
          <w:p w:rsidR="003D5167" w:rsidRDefault="005A7B39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ind w:left="178" w:right="1542" w:firstLine="0"/>
              <w:rPr>
                <w:sz w:val="24"/>
              </w:rPr>
            </w:pPr>
            <w:r>
              <w:rPr>
                <w:sz w:val="24"/>
              </w:rPr>
              <w:t>Функционирует система воспитания, которая соответствует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удовлетворяет учащихся и родителей минимум на 70 процентов.</w:t>
            </w:r>
          </w:p>
          <w:p w:rsidR="003D5167" w:rsidRDefault="005A7B39">
            <w:pPr>
              <w:pStyle w:val="TableParagraph"/>
              <w:ind w:left="178" w:right="997"/>
              <w:rPr>
                <w:sz w:val="24"/>
              </w:rPr>
            </w:pPr>
            <w:r>
              <w:rPr>
                <w:sz w:val="24"/>
              </w:rPr>
              <w:t>19.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 дополнительного образования школы.</w:t>
            </w:r>
          </w:p>
          <w:p w:rsidR="003D5167" w:rsidRDefault="005A7B39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20.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 w:rsidR="007176B6">
              <w:rPr>
                <w:sz w:val="24"/>
              </w:rPr>
              <w:t xml:space="preserve">  </w:t>
            </w:r>
            <w:r>
              <w:rPr>
                <w:sz w:val="24"/>
              </w:rPr>
              <w:t>процентов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прошло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по программам, связанным с классным руководством.</w:t>
            </w:r>
          </w:p>
          <w:p w:rsidR="003D5167" w:rsidRDefault="005A7B39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right="105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образовательного и воспитательного процесса.</w:t>
            </w:r>
          </w:p>
          <w:p w:rsidR="003D5167" w:rsidRDefault="005A7B39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spacing w:before="1"/>
              <w:ind w:right="1688" w:firstLine="0"/>
              <w:rPr>
                <w:sz w:val="24"/>
              </w:rPr>
            </w:pPr>
            <w:r>
              <w:rPr>
                <w:sz w:val="24"/>
              </w:rPr>
              <w:t>Увеличилось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работников, использующих дистанционные технологии, ИКТ, инновационные педагогические технологии.</w:t>
            </w:r>
          </w:p>
          <w:p w:rsidR="003D5167" w:rsidRDefault="005A7B39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right="1039" w:firstLine="0"/>
              <w:rPr>
                <w:sz w:val="24"/>
              </w:rPr>
            </w:pPr>
            <w:r>
              <w:rPr>
                <w:sz w:val="24"/>
              </w:rPr>
              <w:t>80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обучилось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попрограммам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для работы с детьми с ОВЗ.</w:t>
            </w:r>
          </w:p>
          <w:p w:rsidR="003D5167" w:rsidRDefault="007176B6">
            <w:pPr>
              <w:pStyle w:val="TableParagraph"/>
              <w:numPr>
                <w:ilvl w:val="0"/>
                <w:numId w:val="10"/>
              </w:numPr>
              <w:tabs>
                <w:tab w:val="left" w:pos="538"/>
              </w:tabs>
              <w:spacing w:line="270" w:lineRule="atLeast"/>
              <w:ind w:right="2059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5A7B39">
              <w:rPr>
                <w:sz w:val="24"/>
              </w:rPr>
              <w:t>низилось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несчастных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случаев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с работниками и детьми.</w:t>
            </w:r>
          </w:p>
        </w:tc>
      </w:tr>
    </w:tbl>
    <w:p w:rsidR="003D5167" w:rsidRDefault="003D5167">
      <w:pPr>
        <w:spacing w:line="270" w:lineRule="atLeast"/>
        <w:rPr>
          <w:sz w:val="24"/>
        </w:rPr>
        <w:sectPr w:rsidR="003D5167">
          <w:type w:val="continuous"/>
          <w:pgSz w:w="11910" w:h="16840"/>
          <w:pgMar w:top="110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9"/>
        <w:gridCol w:w="7138"/>
      </w:tblGrid>
      <w:tr w:rsidR="003D5167">
        <w:trPr>
          <w:trHeight w:val="10559"/>
        </w:trPr>
        <w:tc>
          <w:tcPr>
            <w:tcW w:w="2329" w:type="dxa"/>
          </w:tcPr>
          <w:p w:rsidR="003D5167" w:rsidRDefault="003D5167">
            <w:pPr>
              <w:pStyle w:val="TableParagraph"/>
            </w:pPr>
          </w:p>
        </w:tc>
        <w:tc>
          <w:tcPr>
            <w:tcW w:w="7138" w:type="dxa"/>
          </w:tcPr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line="271" w:lineRule="exact"/>
              <w:ind w:left="478" w:hanging="300"/>
              <w:jc w:val="left"/>
            </w:pPr>
            <w:r>
              <w:rPr>
                <w:sz w:val="24"/>
              </w:rPr>
              <w:t>Обеспечение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дополнительного</w:t>
            </w:r>
          </w:p>
          <w:p w:rsidR="003D5167" w:rsidRDefault="005A7B39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заказу, возможностям и потребностям обучающихся.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left="178" w:right="909" w:firstLine="0"/>
              <w:jc w:val="left"/>
            </w:pPr>
            <w:r>
              <w:rPr>
                <w:sz w:val="24"/>
              </w:rPr>
              <w:t>Организация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 образовательных учреждений.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before="4" w:line="274" w:lineRule="exact"/>
              <w:ind w:left="478" w:hanging="300"/>
              <w:jc w:val="left"/>
            </w:pPr>
            <w:r>
              <w:rPr>
                <w:sz w:val="24"/>
              </w:rPr>
              <w:t>Стабильные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,</w:t>
            </w:r>
            <w:r w:rsidR="007176B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достигнутые</w:t>
            </w:r>
          </w:p>
          <w:p w:rsidR="003D5167" w:rsidRDefault="007176B6">
            <w:pPr>
              <w:pStyle w:val="TableParagraph"/>
              <w:spacing w:line="274" w:lineRule="exact"/>
              <w:ind w:left="178"/>
              <w:rPr>
                <w:sz w:val="24"/>
              </w:rPr>
            </w:pPr>
            <w:r>
              <w:rPr>
                <w:sz w:val="24"/>
              </w:rPr>
              <w:t>О</w:t>
            </w:r>
            <w:r w:rsidR="005A7B39">
              <w:rPr>
                <w:sz w:val="24"/>
              </w:rPr>
              <w:t>бучающимися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ходе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государственной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 xml:space="preserve">итоговой </w:t>
            </w:r>
            <w:r w:rsidR="005A7B39">
              <w:rPr>
                <w:spacing w:val="-2"/>
                <w:sz w:val="24"/>
              </w:rPr>
              <w:t>аттестации.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left="178" w:right="1680" w:firstLine="0"/>
              <w:jc w:val="left"/>
            </w:pPr>
            <w:r>
              <w:rPr>
                <w:sz w:val="24"/>
              </w:rPr>
              <w:t>Готовность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дальнейшему обучению и деятельности в современной высокотехнологической экономике.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left="178" w:right="1580" w:firstLine="0"/>
              <w:jc w:val="left"/>
            </w:pPr>
            <w:r>
              <w:rPr>
                <w:sz w:val="24"/>
              </w:rPr>
              <w:t>Расширение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деятельного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в освоении базовых национальных ценностей (через</w:t>
            </w:r>
          </w:p>
          <w:p w:rsidR="003D5167" w:rsidRDefault="007176B6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5A7B39">
              <w:rPr>
                <w:sz w:val="24"/>
              </w:rPr>
              <w:t>оциальное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проектирование,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дебаты,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интернет-конференции,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 xml:space="preserve"> тренинги, деловые игры и т. д.).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left="178" w:right="1182" w:firstLine="0"/>
              <w:jc w:val="left"/>
            </w:pPr>
            <w:r>
              <w:rPr>
                <w:sz w:val="24"/>
              </w:rPr>
              <w:t>Рост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масштабов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социально-позитивных инициатив со стороны обучающихся.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before="1"/>
              <w:ind w:left="478" w:hanging="300"/>
              <w:jc w:val="left"/>
            </w:pPr>
            <w:r>
              <w:rPr>
                <w:sz w:val="24"/>
              </w:rPr>
              <w:t>Создание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  <w:p w:rsidR="003D5167" w:rsidRDefault="007176B6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Т</w:t>
            </w:r>
            <w:r w:rsidR="005A7B39">
              <w:rPr>
                <w:sz w:val="24"/>
              </w:rPr>
              <w:t>алантливых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различных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уровнях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обучения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A7B39">
              <w:rPr>
                <w:spacing w:val="-2"/>
                <w:sz w:val="24"/>
              </w:rPr>
              <w:t>школе.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before="4" w:line="274" w:lineRule="exact"/>
              <w:ind w:left="478" w:hanging="300"/>
              <w:jc w:val="left"/>
            </w:pPr>
            <w:r>
              <w:rPr>
                <w:sz w:val="24"/>
              </w:rPr>
              <w:t>Сетевое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партнерами.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line="274" w:lineRule="exact"/>
              <w:ind w:left="478" w:hanging="300"/>
              <w:jc w:val="left"/>
            </w:pPr>
            <w:r>
              <w:rPr>
                <w:sz w:val="24"/>
              </w:rPr>
              <w:t>Овладение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 w:rsidR="00717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ресурсами,</w:t>
            </w:r>
          </w:p>
          <w:p w:rsidR="003D5167" w:rsidRDefault="007176B6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Н</w:t>
            </w:r>
            <w:r w:rsidR="005A7B39">
              <w:rPr>
                <w:sz w:val="24"/>
              </w:rPr>
              <w:t>еобходимыми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успешного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решения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задач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современного образования в условиях ФГОС.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left="178" w:right="1393" w:firstLine="0"/>
              <w:jc w:val="left"/>
            </w:pPr>
            <w:r>
              <w:rPr>
                <w:sz w:val="24"/>
              </w:rPr>
              <w:t>Создание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информационного обеспечения образовательного процесса.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07"/>
              </w:tabs>
              <w:ind w:left="407" w:hanging="300"/>
              <w:jc w:val="left"/>
            </w:pPr>
            <w:r>
              <w:rPr>
                <w:sz w:val="24"/>
              </w:rPr>
              <w:t>Трансформация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школы,</w:t>
            </w:r>
          </w:p>
          <w:p w:rsidR="003D5167" w:rsidRDefault="007176B6">
            <w:pPr>
              <w:pStyle w:val="TableParagraph"/>
              <w:spacing w:before="68"/>
              <w:ind w:left="178" w:right="99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A7B39">
              <w:rPr>
                <w:sz w:val="24"/>
              </w:rPr>
              <w:t>ришкольного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участка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оборудования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в соответствии с требованиями ФГОС.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left="478" w:hanging="300"/>
              <w:jc w:val="left"/>
            </w:pPr>
            <w:r>
              <w:rPr>
                <w:sz w:val="24"/>
              </w:rPr>
              <w:t>Развитие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медиацентра </w:t>
            </w:r>
            <w:r>
              <w:rPr>
                <w:spacing w:val="-2"/>
                <w:sz w:val="24"/>
              </w:rPr>
              <w:t>виртуальных</w:t>
            </w:r>
          </w:p>
          <w:p w:rsidR="003D5167" w:rsidRDefault="007176B6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О</w:t>
            </w:r>
            <w:r w:rsidR="005A7B39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ресурсов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дистанционного</w:t>
            </w:r>
            <w:r>
              <w:rPr>
                <w:sz w:val="24"/>
              </w:rPr>
              <w:t xml:space="preserve"> </w:t>
            </w:r>
            <w:r w:rsidR="005A7B39">
              <w:rPr>
                <w:spacing w:val="-2"/>
                <w:sz w:val="24"/>
              </w:rPr>
              <w:t>образования.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left="478" w:hanging="300"/>
              <w:jc w:val="left"/>
            </w:pPr>
            <w:r>
              <w:rPr>
                <w:sz w:val="24"/>
              </w:rPr>
              <w:t>Создание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учебы.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left="178" w:right="1252" w:firstLine="0"/>
              <w:jc w:val="left"/>
            </w:pPr>
            <w:r>
              <w:rPr>
                <w:sz w:val="24"/>
              </w:rPr>
              <w:t>Удовлетворены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субъектов образовательного процесса.</w:t>
            </w:r>
          </w:p>
          <w:p w:rsidR="003D5167" w:rsidRDefault="005A7B39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1"/>
              <w:ind w:left="178" w:right="1896" w:firstLine="0"/>
              <w:jc w:val="left"/>
            </w:pPr>
            <w:r>
              <w:rPr>
                <w:sz w:val="24"/>
              </w:rPr>
              <w:t>Повышено качество образования. 40.Повышенапрофессиональнаякомпетентность</w:t>
            </w:r>
          </w:p>
          <w:p w:rsidR="003D5167" w:rsidRDefault="007176B6">
            <w:pPr>
              <w:pStyle w:val="TableParagraph"/>
              <w:ind w:left="178" w:right="99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A7B39">
              <w:rPr>
                <w:sz w:val="24"/>
              </w:rPr>
              <w:t>едагогического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коллектива,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числе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A7B39">
              <w:rPr>
                <w:sz w:val="24"/>
              </w:rPr>
              <w:t>условиях дистанционного обучения.</w:t>
            </w:r>
          </w:p>
          <w:p w:rsidR="003D5167" w:rsidRDefault="005A7B39">
            <w:pPr>
              <w:pStyle w:val="TableParagraph"/>
              <w:tabs>
                <w:tab w:val="left" w:pos="1494"/>
                <w:tab w:val="left" w:pos="2257"/>
                <w:tab w:val="left" w:pos="4064"/>
                <w:tab w:val="left" w:pos="6034"/>
                <w:tab w:val="left" w:pos="6893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>41</w:t>
            </w:r>
            <w:r w:rsidR="007176B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Приняты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 w:rsidR="007176B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распространения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ОРВИ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коронавирусной инфекции</w:t>
            </w:r>
          </w:p>
        </w:tc>
      </w:tr>
      <w:tr w:rsidR="003D5167">
        <w:trPr>
          <w:trHeight w:val="1450"/>
        </w:trPr>
        <w:tc>
          <w:tcPr>
            <w:tcW w:w="2329" w:type="dxa"/>
          </w:tcPr>
          <w:p w:rsidR="003D5167" w:rsidRDefault="005A7B39">
            <w:pPr>
              <w:pStyle w:val="TableParagraph"/>
              <w:spacing w:before="67"/>
              <w:ind w:left="179" w:right="958"/>
              <w:rPr>
                <w:sz w:val="24"/>
              </w:rPr>
            </w:pPr>
            <w:r>
              <w:rPr>
                <w:spacing w:val="-2"/>
                <w:sz w:val="24"/>
              </w:rPr>
              <w:t>Порядок управления</w:t>
            </w:r>
          </w:p>
          <w:p w:rsidR="003D5167" w:rsidRDefault="005A7B39">
            <w:pPr>
              <w:pStyle w:val="TableParagraph"/>
              <w:spacing w:line="270" w:lineRule="atLeast"/>
              <w:ind w:left="179" w:right="28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реализацией </w:t>
            </w:r>
            <w:r>
              <w:rPr>
                <w:spacing w:val="-2"/>
                <w:sz w:val="24"/>
              </w:rPr>
              <w:t>программы развития</w:t>
            </w:r>
          </w:p>
        </w:tc>
        <w:tc>
          <w:tcPr>
            <w:tcW w:w="7138" w:type="dxa"/>
          </w:tcPr>
          <w:p w:rsidR="003D5167" w:rsidRDefault="005A7B39" w:rsidP="00315FD1">
            <w:pPr>
              <w:pStyle w:val="TableParagraph"/>
              <w:spacing w:before="58"/>
              <w:ind w:left="178" w:right="659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развития. Анализ и рефлексия преобразовательной деятельности.</w:t>
            </w:r>
          </w:p>
          <w:p w:rsidR="003D5167" w:rsidRDefault="005A7B39" w:rsidP="00315FD1">
            <w:pPr>
              <w:pStyle w:val="TableParagraph"/>
              <w:spacing w:before="5"/>
              <w:ind w:left="178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17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конкретизации,</w:t>
            </w:r>
          </w:p>
          <w:p w:rsidR="003D5167" w:rsidRDefault="005A7B39" w:rsidP="00315FD1">
            <w:pPr>
              <w:pStyle w:val="TableParagraph"/>
              <w:spacing w:line="270" w:lineRule="atLeast"/>
              <w:ind w:left="178"/>
              <w:jc w:val="both"/>
              <w:rPr>
                <w:sz w:val="24"/>
              </w:rPr>
            </w:pPr>
            <w:r>
              <w:rPr>
                <w:sz w:val="24"/>
              </w:rPr>
              <w:t>коррекции, дополнению Программы развития на соответствие модели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целевому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 w:rsidR="00024616">
              <w:rPr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3D5167">
        <w:trPr>
          <w:trHeight w:val="2482"/>
        </w:trPr>
        <w:tc>
          <w:tcPr>
            <w:tcW w:w="2329" w:type="dxa"/>
          </w:tcPr>
          <w:p w:rsidR="003D5167" w:rsidRDefault="005A7B39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pacing w:val="-2"/>
                <w:sz w:val="24"/>
              </w:rPr>
              <w:t>Система организации контроля</w:t>
            </w:r>
          </w:p>
        </w:tc>
        <w:tc>
          <w:tcPr>
            <w:tcW w:w="7138" w:type="dxa"/>
          </w:tcPr>
          <w:p w:rsidR="003D5167" w:rsidRDefault="005A7B39" w:rsidP="00315FD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контроль исполнения Программы развития школы осуществляет директор и Педагогический совет школы. Текущий контроль и координацию работы школы по программе осуществляет директор, по проектам </w:t>
            </w:r>
            <w:r w:rsidR="007176B6">
              <w:rPr>
                <w:sz w:val="24"/>
              </w:rPr>
              <w:t>–</w:t>
            </w:r>
            <w:r>
              <w:rPr>
                <w:sz w:val="24"/>
              </w:rPr>
              <w:t xml:space="preserve"> ответственные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исполнители. Для контроля исполнения Программы разработан перечень показателей работы школы и индикаторы развития, которые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 w:rsidR="00717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достижение</w:t>
            </w:r>
          </w:p>
          <w:p w:rsidR="003D5167" w:rsidRDefault="005A7B39" w:rsidP="00315FD1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которых школой является желательным до 2028 года. Педагогический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 w:rsidR="00717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пересматривать</w:t>
            </w:r>
            <w:r w:rsidR="00315FD1">
              <w:rPr>
                <w:spacing w:val="-2"/>
                <w:sz w:val="24"/>
              </w:rPr>
              <w:t>.</w:t>
            </w:r>
          </w:p>
        </w:tc>
      </w:tr>
    </w:tbl>
    <w:p w:rsidR="003D5167" w:rsidRDefault="003D5167">
      <w:pPr>
        <w:spacing w:line="270" w:lineRule="atLeast"/>
        <w:jc w:val="both"/>
        <w:rPr>
          <w:sz w:val="24"/>
        </w:rPr>
        <w:sectPr w:rsidR="003D5167">
          <w:type w:val="continuous"/>
          <w:pgSz w:w="11910" w:h="16840"/>
          <w:pgMar w:top="110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9"/>
        <w:gridCol w:w="7138"/>
      </w:tblGrid>
      <w:tr w:rsidR="003D5167">
        <w:trPr>
          <w:trHeight w:val="1378"/>
        </w:trPr>
        <w:tc>
          <w:tcPr>
            <w:tcW w:w="2329" w:type="dxa"/>
          </w:tcPr>
          <w:p w:rsidR="003D5167" w:rsidRDefault="003D5167">
            <w:pPr>
              <w:pStyle w:val="TableParagraph"/>
              <w:rPr>
                <w:sz w:val="24"/>
              </w:rPr>
            </w:pPr>
          </w:p>
        </w:tc>
        <w:tc>
          <w:tcPr>
            <w:tcW w:w="7138" w:type="dxa"/>
          </w:tcPr>
          <w:p w:rsidR="003D5167" w:rsidRDefault="005A7B3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показатели на основе мотивированных представлений администрации гимназии и/или ответственных исполнителей. Результаты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r w:rsidR="007176B6">
              <w:rPr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 w:rsidR="00717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общественности</w:t>
            </w:r>
          </w:p>
          <w:p w:rsidR="003D5167" w:rsidRDefault="005A7B39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через публикации в муниципальных СМИ и на сайте школы публичного доклада директора.</w:t>
            </w:r>
          </w:p>
        </w:tc>
      </w:tr>
    </w:tbl>
    <w:p w:rsidR="003D5167" w:rsidRDefault="003D5167">
      <w:pPr>
        <w:pStyle w:val="a3"/>
        <w:spacing w:before="51"/>
        <w:ind w:left="0"/>
        <w:rPr>
          <w:b/>
        </w:rPr>
      </w:pPr>
    </w:p>
    <w:p w:rsidR="003D5167" w:rsidRDefault="005A7B39">
      <w:pPr>
        <w:ind w:left="528" w:right="238"/>
        <w:jc w:val="center"/>
        <w:rPr>
          <w:b/>
          <w:sz w:val="24"/>
        </w:rPr>
      </w:pPr>
      <w:r>
        <w:rPr>
          <w:b/>
          <w:sz w:val="24"/>
        </w:rPr>
        <w:t>Механизмы</w:t>
      </w:r>
      <w:r w:rsidR="007176B6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7176B6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7176B6">
        <w:rPr>
          <w:b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школы</w:t>
      </w:r>
    </w:p>
    <w:p w:rsidR="003D5167" w:rsidRDefault="005A7B39" w:rsidP="00315FD1">
      <w:pPr>
        <w:pStyle w:val="a4"/>
        <w:numPr>
          <w:ilvl w:val="0"/>
          <w:numId w:val="8"/>
        </w:numPr>
        <w:tabs>
          <w:tab w:val="left" w:pos="127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Модернизацияицифровизацияуправленческихиобразовательныхпроцессов, </w:t>
      </w:r>
      <w:r>
        <w:rPr>
          <w:spacing w:val="-2"/>
          <w:sz w:val="24"/>
        </w:rPr>
        <w:t>документооборота.</w:t>
      </w:r>
    </w:p>
    <w:p w:rsidR="003D5167" w:rsidRDefault="005A7B39" w:rsidP="00315FD1">
      <w:pPr>
        <w:pStyle w:val="a4"/>
        <w:numPr>
          <w:ilvl w:val="0"/>
          <w:numId w:val="8"/>
        </w:numPr>
        <w:tabs>
          <w:tab w:val="left" w:pos="127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Интеграциявобразовательномпроцессеурочной,внеурочнойипрофориентационной </w:t>
      </w:r>
      <w:r>
        <w:rPr>
          <w:spacing w:val="-2"/>
          <w:sz w:val="24"/>
        </w:rPr>
        <w:t>деятельности.</w:t>
      </w:r>
    </w:p>
    <w:p w:rsidR="003D5167" w:rsidRDefault="005A7B39" w:rsidP="00315FD1">
      <w:pPr>
        <w:pStyle w:val="a4"/>
        <w:numPr>
          <w:ilvl w:val="0"/>
          <w:numId w:val="8"/>
        </w:numPr>
        <w:tabs>
          <w:tab w:val="left" w:pos="127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Проведениеопросовианкетированийдляоценкиуровняудовлетворенностиуслугами школы, существующими в нем процессами.</w:t>
      </w:r>
    </w:p>
    <w:p w:rsidR="003D5167" w:rsidRDefault="005A7B39" w:rsidP="00315FD1">
      <w:pPr>
        <w:pStyle w:val="a4"/>
        <w:numPr>
          <w:ilvl w:val="0"/>
          <w:numId w:val="8"/>
        </w:numPr>
        <w:tabs>
          <w:tab w:val="left" w:pos="127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Изучениевлиянияновыхинформационныхикоммуникационныхтехнологийиформ организации социальных отношений на психическое здоровье детей, на их</w:t>
      </w:r>
    </w:p>
    <w:p w:rsidR="003D5167" w:rsidRDefault="005A7B39" w:rsidP="00315FD1">
      <w:pPr>
        <w:pStyle w:val="a3"/>
        <w:spacing w:line="360" w:lineRule="auto"/>
        <w:ind w:left="0" w:firstLine="709"/>
        <w:jc w:val="both"/>
      </w:pPr>
      <w:r>
        <w:t>интеллектуальныеспособности,эмоциональноеразвитиеиформированиеличности. 5.Организациястажировокиповышенияквалификациипедагогическихработников, обмена опытом.</w:t>
      </w:r>
    </w:p>
    <w:p w:rsidR="003D5167" w:rsidRDefault="005A7B39" w:rsidP="00315FD1">
      <w:pPr>
        <w:pStyle w:val="a4"/>
        <w:numPr>
          <w:ilvl w:val="0"/>
          <w:numId w:val="7"/>
        </w:numPr>
        <w:tabs>
          <w:tab w:val="left" w:pos="127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Обновление</w:t>
      </w:r>
      <w:r w:rsidR="007176B6">
        <w:rPr>
          <w:sz w:val="24"/>
        </w:rPr>
        <w:t xml:space="preserve"> </w:t>
      </w:r>
      <w:r>
        <w:rPr>
          <w:sz w:val="24"/>
        </w:rPr>
        <w:t>материально-технического</w:t>
      </w:r>
      <w:r w:rsidR="007176B6">
        <w:rPr>
          <w:sz w:val="24"/>
        </w:rPr>
        <w:t xml:space="preserve"> </w:t>
      </w:r>
      <w:r>
        <w:rPr>
          <w:sz w:val="24"/>
        </w:rPr>
        <w:t>оснащения</w:t>
      </w:r>
      <w:r w:rsidR="007176B6">
        <w:rPr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3D5167" w:rsidRDefault="005A7B39" w:rsidP="00315FD1">
      <w:pPr>
        <w:pStyle w:val="a4"/>
        <w:numPr>
          <w:ilvl w:val="0"/>
          <w:numId w:val="7"/>
        </w:numPr>
        <w:tabs>
          <w:tab w:val="left" w:pos="127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Совершенствованиесистемымониторинга,статистикииоценкикачества</w:t>
      </w:r>
      <w:r>
        <w:rPr>
          <w:spacing w:val="-2"/>
          <w:sz w:val="24"/>
        </w:rPr>
        <w:t>образования.</w:t>
      </w:r>
    </w:p>
    <w:p w:rsidR="003D5167" w:rsidRDefault="003D5167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15FD1" w:rsidRDefault="00315FD1">
      <w:pPr>
        <w:pStyle w:val="a3"/>
        <w:spacing w:before="8"/>
        <w:ind w:left="0"/>
      </w:pPr>
    </w:p>
    <w:p w:rsidR="003D5167" w:rsidRDefault="005A7B39">
      <w:pPr>
        <w:pStyle w:val="Heading1"/>
        <w:numPr>
          <w:ilvl w:val="0"/>
          <w:numId w:val="22"/>
        </w:numPr>
        <w:tabs>
          <w:tab w:val="left" w:pos="465"/>
        </w:tabs>
        <w:ind w:left="465" w:hanging="175"/>
        <w:jc w:val="center"/>
      </w:pPr>
      <w:r>
        <w:rPr>
          <w:spacing w:val="-2"/>
        </w:rPr>
        <w:t>ВВЕДЕНИЕ</w:t>
      </w:r>
    </w:p>
    <w:p w:rsidR="003D5167" w:rsidRDefault="005A7B39" w:rsidP="00315FD1">
      <w:pPr>
        <w:pStyle w:val="a3"/>
        <w:spacing w:line="360" w:lineRule="auto"/>
        <w:ind w:left="0" w:firstLine="720"/>
        <w:jc w:val="both"/>
      </w:pPr>
      <w:r>
        <w:t>Настоящая</w:t>
      </w:r>
      <w:r w:rsidR="007176B6">
        <w:t xml:space="preserve"> </w:t>
      </w:r>
      <w:r>
        <w:t>программа</w:t>
      </w:r>
      <w:r w:rsidR="007176B6">
        <w:t xml:space="preserve"> </w:t>
      </w:r>
      <w:r>
        <w:t>разработана</w:t>
      </w:r>
      <w:r w:rsidR="007176B6">
        <w:t xml:space="preserve"> </w:t>
      </w:r>
      <w:r>
        <w:t>на</w:t>
      </w:r>
      <w:r w:rsidR="007176B6">
        <w:t xml:space="preserve"> </w:t>
      </w:r>
      <w:r>
        <w:t>основании</w:t>
      </w:r>
      <w:r w:rsidR="007176B6">
        <w:t xml:space="preserve"> </w:t>
      </w:r>
      <w:r>
        <w:t>приоритетов</w:t>
      </w:r>
      <w:r w:rsidR="007176B6">
        <w:t xml:space="preserve"> </w:t>
      </w:r>
      <w:r>
        <w:t>образовательной политики,</w:t>
      </w:r>
      <w:r w:rsidR="007176B6">
        <w:t xml:space="preserve"> </w:t>
      </w:r>
      <w:r>
        <w:t>закрепленных в документах федерального, регионального и муниципального уровней. Программа представляет собой основной</w:t>
      </w:r>
    </w:p>
    <w:p w:rsidR="003D5167" w:rsidRDefault="007176B6" w:rsidP="00315FD1">
      <w:pPr>
        <w:pStyle w:val="a3"/>
        <w:spacing w:line="360" w:lineRule="auto"/>
        <w:ind w:left="0" w:firstLine="720"/>
        <w:jc w:val="both"/>
      </w:pPr>
      <w:r>
        <w:t>с</w:t>
      </w:r>
      <w:r w:rsidR="005A7B39">
        <w:t>тратегический</w:t>
      </w:r>
      <w:r>
        <w:t xml:space="preserve"> </w:t>
      </w:r>
      <w:r w:rsidR="005A7B39">
        <w:rPr>
          <w:spacing w:val="-2"/>
        </w:rPr>
        <w:t>управленческий</w:t>
      </w:r>
      <w:r w:rsidR="00315FD1">
        <w:t xml:space="preserve"> </w:t>
      </w:r>
      <w:r w:rsidR="005A7B39">
        <w:t>документ,</w:t>
      </w:r>
      <w:r>
        <w:t xml:space="preserve"> </w:t>
      </w:r>
      <w:r w:rsidR="005A7B39">
        <w:t>регламентирующий</w:t>
      </w:r>
      <w:r>
        <w:t xml:space="preserve"> </w:t>
      </w:r>
      <w:r w:rsidR="005A7B39">
        <w:t>и</w:t>
      </w:r>
      <w:r>
        <w:t xml:space="preserve"> </w:t>
      </w:r>
      <w:r w:rsidR="005A7B39">
        <w:t>направляющий</w:t>
      </w:r>
      <w:r>
        <w:t xml:space="preserve"> </w:t>
      </w:r>
      <w:r w:rsidR="005A7B39">
        <w:t>ход</w:t>
      </w:r>
      <w:r>
        <w:t xml:space="preserve"> </w:t>
      </w:r>
      <w:r w:rsidR="005A7B39">
        <w:t>развития</w:t>
      </w:r>
      <w:r w:rsidR="005A7B39">
        <w:rPr>
          <w:spacing w:val="-2"/>
        </w:rPr>
        <w:t xml:space="preserve"> школы.</w:t>
      </w:r>
    </w:p>
    <w:p w:rsidR="003D5167" w:rsidRDefault="005A7B39" w:rsidP="00315FD1">
      <w:pPr>
        <w:pStyle w:val="a3"/>
        <w:spacing w:line="360" w:lineRule="auto"/>
        <w:ind w:left="0" w:firstLine="720"/>
        <w:jc w:val="both"/>
      </w:pPr>
      <w:r>
        <w:lastRenderedPageBreak/>
        <w:t>В</w:t>
      </w:r>
      <w:r w:rsidR="007176B6">
        <w:t xml:space="preserve"> </w:t>
      </w:r>
      <w:r>
        <w:t>программе отражаются системные, целостные изменения в школе (инновационный</w:t>
      </w:r>
      <w:r w:rsidR="007176B6">
        <w:t xml:space="preserve"> </w:t>
      </w:r>
      <w:r>
        <w:t>режим),</w:t>
      </w:r>
      <w:r w:rsidR="007176B6">
        <w:t xml:space="preserve"> </w:t>
      </w:r>
      <w:r>
        <w:t>сопровождающиеся</w:t>
      </w:r>
      <w:r w:rsidR="007176B6">
        <w:t xml:space="preserve"> </w:t>
      </w:r>
      <w:r>
        <w:t>проектно-целевым</w:t>
      </w:r>
      <w:r>
        <w:rPr>
          <w:spacing w:val="-2"/>
        </w:rPr>
        <w:t xml:space="preserve"> управлением.</w:t>
      </w:r>
    </w:p>
    <w:p w:rsidR="003D5167" w:rsidRDefault="005A7B39" w:rsidP="00315FD1">
      <w:pPr>
        <w:pStyle w:val="a3"/>
        <w:spacing w:line="360" w:lineRule="auto"/>
        <w:ind w:left="0" w:firstLine="720"/>
        <w:jc w:val="both"/>
      </w:pPr>
      <w:r>
        <w:t>Основными</w:t>
      </w:r>
      <w:r w:rsidR="007176B6">
        <w:t xml:space="preserve"> </w:t>
      </w:r>
      <w:r>
        <w:t>функциями</w:t>
      </w:r>
      <w:r w:rsidR="007176B6">
        <w:t xml:space="preserve"> </w:t>
      </w:r>
      <w:r>
        <w:t>школы</w:t>
      </w:r>
      <w:r w:rsidR="007176B6">
        <w:t xml:space="preserve"> </w:t>
      </w:r>
      <w:r>
        <w:t>по</w:t>
      </w:r>
      <w:r w:rsidR="007176B6">
        <w:t xml:space="preserve"> </w:t>
      </w:r>
      <w:r>
        <w:t>реализации</w:t>
      </w:r>
      <w:r w:rsidR="007176B6">
        <w:t xml:space="preserve"> </w:t>
      </w:r>
      <w:r>
        <w:t>настоящей</w:t>
      </w:r>
      <w:r w:rsidR="007176B6">
        <w:t xml:space="preserve"> </w:t>
      </w:r>
      <w:r>
        <w:t>программы</w:t>
      </w:r>
      <w:r w:rsidR="007176B6">
        <w:t xml:space="preserve"> </w:t>
      </w:r>
      <w:r>
        <w:t xml:space="preserve">развития </w:t>
      </w:r>
      <w:r>
        <w:rPr>
          <w:spacing w:val="-2"/>
        </w:rPr>
        <w:t>являются:</w:t>
      </w:r>
    </w:p>
    <w:p w:rsidR="003D5167" w:rsidRDefault="005A7B39" w:rsidP="00315FD1">
      <w:pPr>
        <w:pStyle w:val="a3"/>
        <w:spacing w:line="360" w:lineRule="auto"/>
        <w:ind w:left="0" w:firstLine="720"/>
        <w:jc w:val="both"/>
      </w:pPr>
      <w:r>
        <w:t>-Организация</w:t>
      </w:r>
      <w:r w:rsidR="00420F69">
        <w:t xml:space="preserve"> </w:t>
      </w:r>
      <w:r>
        <w:t>и</w:t>
      </w:r>
      <w:r w:rsidR="00420F69">
        <w:t xml:space="preserve"> </w:t>
      </w:r>
      <w:r>
        <w:t>координация</w:t>
      </w:r>
      <w:r w:rsidR="00420F69">
        <w:t xml:space="preserve"> </w:t>
      </w:r>
      <w:r>
        <w:t>деятельности</w:t>
      </w:r>
      <w:r w:rsidR="00420F69">
        <w:t xml:space="preserve"> </w:t>
      </w:r>
      <w:r>
        <w:t>школы</w:t>
      </w:r>
      <w:r w:rsidR="00420F69">
        <w:t xml:space="preserve"> </w:t>
      </w:r>
      <w:r>
        <w:t>по</w:t>
      </w:r>
      <w:r w:rsidR="00420F69">
        <w:t xml:space="preserve"> </w:t>
      </w:r>
      <w:r>
        <w:t>достижению</w:t>
      </w:r>
      <w:r w:rsidR="00420F69">
        <w:t xml:space="preserve"> </w:t>
      </w:r>
      <w:r>
        <w:t>поставленных</w:t>
      </w:r>
      <w:r w:rsidR="00420F69">
        <w:t xml:space="preserve"> </w:t>
      </w:r>
      <w:r>
        <w:t>перед ней</w:t>
      </w:r>
      <w:r w:rsidR="00420F69">
        <w:t xml:space="preserve"> </w:t>
      </w:r>
      <w:r>
        <w:t>задач</w:t>
      </w:r>
      <w:r w:rsidR="00420F69">
        <w:t xml:space="preserve"> </w:t>
      </w:r>
      <w:r>
        <w:t>и</w:t>
      </w:r>
      <w:r w:rsidR="00420F69">
        <w:t xml:space="preserve"> </w:t>
      </w:r>
      <w:r>
        <w:t>в</w:t>
      </w:r>
      <w:r w:rsidR="00420F69">
        <w:t xml:space="preserve"> </w:t>
      </w:r>
      <w:r>
        <w:t>соответствии</w:t>
      </w:r>
      <w:r w:rsidR="00420F69">
        <w:t xml:space="preserve"> </w:t>
      </w:r>
      <w:r>
        <w:t>с концепцией</w:t>
      </w:r>
      <w:r w:rsidR="00420F69">
        <w:t xml:space="preserve"> </w:t>
      </w:r>
      <w:r>
        <w:t>проекта «Школа «Минпросвещения России»;</w:t>
      </w:r>
    </w:p>
    <w:p w:rsidR="003D5167" w:rsidRDefault="005A7B39" w:rsidP="00315FD1">
      <w:pPr>
        <w:pStyle w:val="a3"/>
        <w:spacing w:line="360" w:lineRule="auto"/>
        <w:ind w:left="0" w:firstLine="720"/>
        <w:jc w:val="both"/>
      </w:pPr>
      <w:r>
        <w:t>-Определение</w:t>
      </w:r>
      <w:r w:rsidR="00420F69">
        <w:t xml:space="preserve"> </w:t>
      </w:r>
      <w:r>
        <w:t>ценностей</w:t>
      </w:r>
      <w:r w:rsidR="00420F69">
        <w:t xml:space="preserve"> </w:t>
      </w:r>
      <w:r>
        <w:t>и</w:t>
      </w:r>
      <w:r w:rsidR="00420F69">
        <w:t xml:space="preserve"> </w:t>
      </w:r>
      <w:r>
        <w:t>целей,</w:t>
      </w:r>
      <w:r w:rsidR="00420F69">
        <w:t xml:space="preserve"> </w:t>
      </w:r>
      <w:r>
        <w:t>на</w:t>
      </w:r>
      <w:r w:rsidR="00420F69">
        <w:t xml:space="preserve"> </w:t>
      </w:r>
      <w:r>
        <w:t>которые</w:t>
      </w:r>
      <w:r w:rsidR="00420F69">
        <w:t xml:space="preserve"> </w:t>
      </w:r>
      <w:r>
        <w:t>направлена</w:t>
      </w:r>
      <w:r w:rsidR="00420F69">
        <w:t xml:space="preserve"> </w:t>
      </w:r>
      <w:r>
        <w:rPr>
          <w:spacing w:val="-2"/>
        </w:rPr>
        <w:t>программа;</w:t>
      </w:r>
    </w:p>
    <w:p w:rsidR="003D5167" w:rsidRDefault="005A7B39" w:rsidP="00315FD1">
      <w:pPr>
        <w:pStyle w:val="a3"/>
        <w:spacing w:line="360" w:lineRule="auto"/>
        <w:ind w:left="0" w:firstLine="720"/>
        <w:jc w:val="both"/>
      </w:pPr>
      <w:r>
        <w:t>-Последовательная</w:t>
      </w:r>
      <w:r w:rsidR="00420F69">
        <w:t xml:space="preserve"> </w:t>
      </w:r>
      <w:r>
        <w:t>реализация</w:t>
      </w:r>
      <w:r w:rsidR="00420F69">
        <w:t xml:space="preserve"> </w:t>
      </w:r>
      <w:r>
        <w:t>мероприятий</w:t>
      </w:r>
      <w:r w:rsidR="00420F69">
        <w:t xml:space="preserve"> </w:t>
      </w:r>
      <w:r>
        <w:t>программы</w:t>
      </w:r>
      <w:r w:rsidR="00420F69">
        <w:t xml:space="preserve"> </w:t>
      </w:r>
      <w:r>
        <w:t>с</w:t>
      </w:r>
      <w:r w:rsidR="00420F69">
        <w:t xml:space="preserve"> </w:t>
      </w:r>
      <w:r>
        <w:t>использованием</w:t>
      </w:r>
      <w:r w:rsidR="00420F69">
        <w:t xml:space="preserve"> </w:t>
      </w:r>
      <w:r>
        <w:t>научно- обоснованных форм, методов и средств;</w:t>
      </w:r>
    </w:p>
    <w:p w:rsidR="003D5167" w:rsidRDefault="005A7B39" w:rsidP="00315FD1">
      <w:pPr>
        <w:pStyle w:val="a3"/>
        <w:spacing w:line="360" w:lineRule="auto"/>
        <w:ind w:left="0" w:firstLine="720"/>
        <w:jc w:val="both"/>
      </w:pPr>
      <w:r>
        <w:t>-Выявление</w:t>
      </w:r>
      <w:r w:rsidR="00420F69">
        <w:t xml:space="preserve"> </w:t>
      </w:r>
      <w:r>
        <w:t>качественных</w:t>
      </w:r>
      <w:r w:rsidR="00420F69">
        <w:t xml:space="preserve"> </w:t>
      </w:r>
      <w:r>
        <w:t>изменений</w:t>
      </w:r>
      <w:r w:rsidR="00420F69">
        <w:t xml:space="preserve"> </w:t>
      </w:r>
      <w:r>
        <w:t>в</w:t>
      </w:r>
      <w:r w:rsidR="00420F69">
        <w:t xml:space="preserve"> </w:t>
      </w:r>
      <w:r>
        <w:t>образовательном</w:t>
      </w:r>
      <w:r w:rsidR="00420F69">
        <w:t xml:space="preserve"> </w:t>
      </w:r>
      <w:r>
        <w:t>процессе</w:t>
      </w:r>
      <w:r w:rsidR="00420F69">
        <w:t xml:space="preserve"> </w:t>
      </w:r>
      <w:r>
        <w:t>по</w:t>
      </w:r>
      <w:r w:rsidR="00420F69">
        <w:t xml:space="preserve"> </w:t>
      </w:r>
      <w:r>
        <w:t>средством</w:t>
      </w:r>
      <w:r w:rsidR="00420F69">
        <w:t xml:space="preserve"> </w:t>
      </w:r>
      <w:r>
        <w:t>контроля и мониторинга хода и результатов реализации программы развития;</w:t>
      </w:r>
    </w:p>
    <w:p w:rsidR="003D5167" w:rsidRDefault="005A7B39" w:rsidP="00315FD1">
      <w:pPr>
        <w:pStyle w:val="a3"/>
        <w:spacing w:line="360" w:lineRule="auto"/>
        <w:ind w:left="0" w:firstLine="720"/>
        <w:jc w:val="both"/>
      </w:pPr>
      <w:r>
        <w:t>-Интеграция</w:t>
      </w:r>
      <w:r w:rsidR="00420F69">
        <w:t xml:space="preserve"> </w:t>
      </w:r>
      <w:r>
        <w:t>усилий</w:t>
      </w:r>
      <w:r w:rsidR="00420F69">
        <w:t xml:space="preserve"> </w:t>
      </w:r>
      <w:r>
        <w:t>всех</w:t>
      </w:r>
      <w:r w:rsidR="00420F69">
        <w:t xml:space="preserve"> </w:t>
      </w:r>
      <w:r>
        <w:t>участников</w:t>
      </w:r>
      <w:r w:rsidR="00420F69">
        <w:t xml:space="preserve"> </w:t>
      </w:r>
      <w:r>
        <w:t>образовательных</w:t>
      </w:r>
      <w:r w:rsidR="00420F69">
        <w:t xml:space="preserve"> </w:t>
      </w:r>
      <w:r>
        <w:t>отношений,</w:t>
      </w:r>
      <w:r w:rsidR="00420F69">
        <w:t xml:space="preserve"> </w:t>
      </w:r>
      <w:r>
        <w:t>действующих</w:t>
      </w:r>
      <w:r w:rsidR="00420F69">
        <w:t xml:space="preserve"> </w:t>
      </w:r>
      <w:r>
        <w:t>в интересах развития школы.</w:t>
      </w:r>
    </w:p>
    <w:p w:rsidR="00315FD1" w:rsidRDefault="00315FD1" w:rsidP="00315FD1">
      <w:pPr>
        <w:pStyle w:val="Heading2"/>
        <w:spacing w:before="76"/>
        <w:ind w:left="528" w:right="5"/>
        <w:jc w:val="center"/>
      </w:pPr>
      <w:r>
        <w:t xml:space="preserve">3. Информационная </w:t>
      </w:r>
      <w:r>
        <w:rPr>
          <w:spacing w:val="-2"/>
        </w:rPr>
        <w:t>справка</w:t>
      </w:r>
    </w:p>
    <w:p w:rsidR="00315FD1" w:rsidRDefault="00315FD1" w:rsidP="00315FD1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307"/>
      </w:tblGrid>
      <w:tr w:rsidR="00315FD1" w:rsidTr="00372C1F">
        <w:trPr>
          <w:trHeight w:val="926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Наименование ОО (согласно Уставу)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"Новопокровская общеобразовательная школа" Кировского</w:t>
            </w:r>
          </w:p>
          <w:p w:rsidR="00315FD1" w:rsidRDefault="00315FD1" w:rsidP="00EF099D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Района Республики Крым(МБОУ «Новопокровская </w:t>
            </w:r>
            <w:r>
              <w:rPr>
                <w:spacing w:val="-4"/>
                <w:sz w:val="24"/>
              </w:rPr>
              <w:t>ОШ")</w:t>
            </w:r>
          </w:p>
        </w:tc>
      </w:tr>
      <w:tr w:rsidR="00315FD1" w:rsidTr="00372C1F">
        <w:trPr>
          <w:trHeight w:val="550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Свидетельство о постановке юридического лица на учет </w:t>
            </w:r>
            <w:r>
              <w:rPr>
                <w:spacing w:val="-10"/>
                <w:sz w:val="24"/>
              </w:rPr>
              <w:t>в</w:t>
            </w:r>
          </w:p>
          <w:p w:rsidR="00315FD1" w:rsidRDefault="00315FD1" w:rsidP="00EF099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Налоговом органе от 04.01.2015г, присвоен ИНН №</w:t>
            </w:r>
            <w:r>
              <w:rPr>
                <w:spacing w:val="-2"/>
                <w:sz w:val="24"/>
              </w:rPr>
              <w:t xml:space="preserve"> 910801001</w:t>
            </w:r>
          </w:p>
        </w:tc>
      </w:tr>
      <w:tr w:rsidR="00315FD1" w:rsidTr="00372C1F">
        <w:trPr>
          <w:trHeight w:val="278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Учредитель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Администрация Кировского района Республики </w:t>
            </w:r>
            <w:r>
              <w:rPr>
                <w:spacing w:val="-4"/>
                <w:sz w:val="24"/>
              </w:rPr>
              <w:t>Крым</w:t>
            </w:r>
          </w:p>
        </w:tc>
      </w:tr>
      <w:tr w:rsidR="00315FD1" w:rsidTr="00372C1F">
        <w:trPr>
          <w:trHeight w:val="274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1963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315FD1" w:rsidTr="00372C1F">
        <w:trPr>
          <w:trHeight w:val="553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Юридический </w:t>
            </w:r>
            <w:r>
              <w:rPr>
                <w:spacing w:val="-4"/>
                <w:sz w:val="24"/>
              </w:rPr>
              <w:t>адрес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Республика Крым, Кировскийр-н, с.</w:t>
            </w:r>
            <w:r w:rsidRPr="006D321B">
              <w:rPr>
                <w:sz w:val="24"/>
              </w:rPr>
              <w:t xml:space="preserve"> </w:t>
            </w:r>
            <w:r>
              <w:rPr>
                <w:sz w:val="24"/>
              </w:rPr>
              <w:t>Новопокровка, ул. Н.Петрика, дом  1а 297322</w:t>
            </w:r>
          </w:p>
        </w:tc>
      </w:tr>
      <w:tr w:rsidR="00315FD1" w:rsidTr="00372C1F">
        <w:trPr>
          <w:trHeight w:val="590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тел.,E-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(06555)98-2-18 </w:t>
            </w:r>
          </w:p>
          <w:p w:rsidR="00315FD1" w:rsidRPr="00420F69" w:rsidRDefault="00315FD1" w:rsidP="00EF099D">
            <w:pPr>
              <w:pStyle w:val="TableParagraph"/>
              <w:spacing w:line="271" w:lineRule="exact"/>
              <w:ind w:left="1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kir_novopokrovka@crimeaedu.ru</w:t>
            </w:r>
          </w:p>
        </w:tc>
      </w:tr>
      <w:tr w:rsidR="00315FD1" w:rsidTr="00372C1F">
        <w:trPr>
          <w:trHeight w:val="1934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Лицензия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Лицензия на право оказывать образовательные услуги по реализации образовательных программ начального общего образования, основного общего образования, среднего общего образования и дополнительного образования детей и взрослых</w:t>
            </w:r>
            <w:r w:rsidRPr="00420F69">
              <w:rPr>
                <w:sz w:val="24"/>
              </w:rPr>
              <w:t xml:space="preserve"> </w:t>
            </w:r>
            <w:r>
              <w:rPr>
                <w:sz w:val="24"/>
              </w:rPr>
              <w:t>в выдана</w:t>
            </w:r>
            <w:r w:rsidRPr="00420F69">
              <w:rPr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 w:rsidRPr="00420F6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Pr="00420F69">
              <w:rPr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 w:rsidRPr="00420F6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420F6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молодежи</w:t>
            </w:r>
          </w:p>
          <w:p w:rsidR="00315FD1" w:rsidRPr="00024616" w:rsidRDefault="00315FD1" w:rsidP="00EF099D">
            <w:pPr>
              <w:pStyle w:val="TableParagraph"/>
              <w:spacing w:line="270" w:lineRule="atLeast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Республики Крым </w:t>
            </w:r>
          </w:p>
          <w:p w:rsidR="00315FD1" w:rsidRDefault="00315FD1" w:rsidP="00EF099D">
            <w:pPr>
              <w:pStyle w:val="TableParagraph"/>
              <w:spacing w:line="270" w:lineRule="atLeast"/>
              <w:ind w:left="107" w:right="106"/>
              <w:jc w:val="both"/>
              <w:rPr>
                <w:sz w:val="24"/>
              </w:rPr>
            </w:pPr>
            <w:r w:rsidRPr="00C42A22">
              <w:rPr>
                <w:sz w:val="24"/>
                <w:szCs w:val="24"/>
              </w:rPr>
              <w:t>Серия 82Л01 № 0001198 от 27.07.</w:t>
            </w:r>
            <w:r w:rsidRPr="006D321B">
              <w:rPr>
                <w:sz w:val="24"/>
                <w:szCs w:val="24"/>
              </w:rPr>
              <w:t xml:space="preserve"> </w:t>
            </w:r>
            <w:r w:rsidRPr="00C42A22">
              <w:rPr>
                <w:sz w:val="24"/>
                <w:szCs w:val="24"/>
              </w:rPr>
              <w:t>2017 год</w:t>
            </w:r>
          </w:p>
        </w:tc>
      </w:tr>
      <w:tr w:rsidR="00315FD1" w:rsidTr="00372C1F">
        <w:trPr>
          <w:trHeight w:val="1378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Краткиесведенияо </w:t>
            </w:r>
            <w:r>
              <w:rPr>
                <w:spacing w:val="-2"/>
                <w:sz w:val="24"/>
              </w:rPr>
              <w:t>структуре</w:t>
            </w:r>
          </w:p>
          <w:p w:rsidR="00315FD1" w:rsidRDefault="00315FD1" w:rsidP="00EF099D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 организации.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Представительства и филиалы (в том числе находящиеся за пределами Российской Федерации) отсутствуют.</w:t>
            </w:r>
          </w:p>
          <w:p w:rsidR="00315FD1" w:rsidRPr="006D321B" w:rsidRDefault="00315FD1" w:rsidP="00EF099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местах осуществления образовательной деятельности: Республика Крым, Кировский р-н, с. Новопокровка, ул. Петрика, дом 1а.</w:t>
            </w:r>
          </w:p>
        </w:tc>
      </w:tr>
      <w:tr w:rsidR="00315FD1" w:rsidTr="00372C1F">
        <w:trPr>
          <w:trHeight w:val="6742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Краткиесведенияо </w:t>
            </w:r>
            <w:r>
              <w:rPr>
                <w:spacing w:val="-2"/>
                <w:sz w:val="24"/>
              </w:rPr>
              <w:t>реализуемых</w:t>
            </w:r>
          </w:p>
          <w:p w:rsidR="00315FD1" w:rsidRDefault="00315FD1" w:rsidP="00EF099D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программах,</w:t>
            </w:r>
          </w:p>
          <w:p w:rsidR="00315FD1" w:rsidRDefault="00315FD1" w:rsidP="00EF099D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технологиях,</w:t>
            </w:r>
          </w:p>
          <w:p w:rsidR="00315FD1" w:rsidRDefault="00315FD1" w:rsidP="00EF099D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особенностях обучения,</w:t>
            </w:r>
          </w:p>
          <w:p w:rsidR="00315FD1" w:rsidRDefault="00315FD1" w:rsidP="00EF099D">
            <w:pPr>
              <w:pStyle w:val="TableParagraph"/>
              <w:tabs>
                <w:tab w:val="left" w:pos="2158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дополнительного</w:t>
            </w:r>
          </w:p>
          <w:p w:rsidR="00315FD1" w:rsidRDefault="00315FD1" w:rsidP="00EF099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spacing w:before="13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 Школа реализует ФГОС на всех уровнях общего образования, с использованием электронного обучения и дистанционных образовательных технологий, с использованием ЭОР или ЦОР, дополнительных учебников в электронной форме, on-line тренажеров, проводят с дистанционные олимпиады,  конкурсы.</w:t>
            </w:r>
          </w:p>
          <w:p w:rsidR="00315FD1" w:rsidRDefault="00315FD1" w:rsidP="00EF099D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15FD1" w:rsidRDefault="00315FD1" w:rsidP="00EF09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Наименование образовательных </w:t>
            </w:r>
            <w:r>
              <w:rPr>
                <w:spacing w:val="-2"/>
                <w:sz w:val="24"/>
              </w:rPr>
              <w:t>программ:</w:t>
            </w:r>
          </w:p>
          <w:p w:rsidR="00315FD1" w:rsidRDefault="00315FD1" w:rsidP="00EF099D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Основная общеобразовательная программа начального общего </w:t>
            </w:r>
            <w:r>
              <w:rPr>
                <w:spacing w:val="-2"/>
                <w:sz w:val="24"/>
              </w:rPr>
              <w:t>образования</w:t>
            </w:r>
          </w:p>
          <w:p w:rsidR="00315FD1" w:rsidRDefault="00315FD1" w:rsidP="00EF099D">
            <w:pPr>
              <w:pStyle w:val="TableParagraph"/>
              <w:spacing w:before="20"/>
              <w:ind w:left="107" w:right="580"/>
              <w:rPr>
                <w:sz w:val="24"/>
              </w:rPr>
            </w:pPr>
            <w:r>
              <w:rPr>
                <w:sz w:val="24"/>
              </w:rPr>
              <w:t>-Адаптированная основная общеобразовательная программа начального общего образования для обучающихся с НОДА с умереннойотсталостью (интеллектуальными нарушениями), ТМНР (вариант 6.4)</w:t>
            </w:r>
          </w:p>
          <w:p w:rsidR="00315FD1" w:rsidRPr="006D321B" w:rsidRDefault="00315FD1" w:rsidP="00EF099D">
            <w:pPr>
              <w:pStyle w:val="TableParagraph"/>
              <w:spacing w:before="20"/>
              <w:ind w:left="107" w:right="580"/>
              <w:rPr>
                <w:sz w:val="24"/>
              </w:rPr>
            </w:pPr>
          </w:p>
          <w:p w:rsidR="00315FD1" w:rsidRDefault="00315FD1" w:rsidP="00EF099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Основная общеобразовательная программа основного </w:t>
            </w:r>
            <w:r>
              <w:rPr>
                <w:spacing w:val="-2"/>
                <w:sz w:val="24"/>
              </w:rPr>
              <w:t>общего</w:t>
            </w:r>
          </w:p>
        </w:tc>
      </w:tr>
    </w:tbl>
    <w:p w:rsidR="00315FD1" w:rsidRDefault="00315FD1" w:rsidP="00315FD1">
      <w:pPr>
        <w:spacing w:line="259" w:lineRule="exact"/>
        <w:rPr>
          <w:sz w:val="24"/>
        </w:rPr>
        <w:sectPr w:rsidR="00315FD1" w:rsidSect="00315FD1">
          <w:type w:val="continuous"/>
          <w:pgSz w:w="11910" w:h="16840"/>
          <w:pgMar w:top="156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307"/>
      </w:tblGrid>
      <w:tr w:rsidR="00315FD1" w:rsidTr="00372C1F">
        <w:trPr>
          <w:trHeight w:val="7794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rPr>
                <w:sz w:val="24"/>
              </w:rPr>
            </w:pP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  <w:p w:rsidR="00315FD1" w:rsidRDefault="00315FD1" w:rsidP="00EF099D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-Адаптированная основная общеобразовательная </w:t>
            </w:r>
            <w:r>
              <w:rPr>
                <w:spacing w:val="-2"/>
                <w:sz w:val="24"/>
              </w:rPr>
              <w:t>программа</w:t>
            </w:r>
          </w:p>
          <w:p w:rsidR="00315FD1" w:rsidRDefault="00315FD1" w:rsidP="00EF09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Начального общегообразования для обучающихся с задержкой психического развития (вариант 7)</w:t>
            </w:r>
          </w:p>
          <w:p w:rsidR="00315FD1" w:rsidRPr="00372C1F" w:rsidRDefault="00315FD1" w:rsidP="00372C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-Адаптированная основная общеобразовательная программа для обучающихся с умственной отсталос</w:t>
            </w:r>
            <w:r w:rsidR="00372C1F">
              <w:rPr>
                <w:sz w:val="24"/>
              </w:rPr>
              <w:t>тью (интеллектуальными нарушения</w:t>
            </w:r>
            <w:r>
              <w:rPr>
                <w:sz w:val="24"/>
              </w:rPr>
              <w:t>ми)(Вариант 1)</w:t>
            </w:r>
          </w:p>
          <w:p w:rsidR="00315FD1" w:rsidRPr="00372C1F" w:rsidRDefault="00315FD1" w:rsidP="00372C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Основная общеобразовательная программа среднего общего </w:t>
            </w:r>
            <w:r>
              <w:rPr>
                <w:spacing w:val="-2"/>
                <w:sz w:val="24"/>
              </w:rPr>
              <w:t>образования</w:t>
            </w:r>
          </w:p>
          <w:p w:rsidR="00315FD1" w:rsidRPr="00372C1F" w:rsidRDefault="00315FD1" w:rsidP="00372C1F">
            <w:pPr>
              <w:pStyle w:val="TableParagraph"/>
              <w:tabs>
                <w:tab w:val="left" w:pos="1478"/>
                <w:tab w:val="left" w:pos="3552"/>
                <w:tab w:val="left" w:pos="5039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 образования</w:t>
            </w:r>
          </w:p>
          <w:p w:rsidR="00315FD1" w:rsidRPr="00372C1F" w:rsidRDefault="00315FD1" w:rsidP="00372C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Язык, на котором осуществляется образование (обучение)- </w:t>
            </w:r>
            <w:r>
              <w:rPr>
                <w:spacing w:val="-2"/>
                <w:sz w:val="24"/>
              </w:rPr>
              <w:t>русский.</w:t>
            </w:r>
          </w:p>
          <w:p w:rsidR="00315FD1" w:rsidRDefault="00315FD1" w:rsidP="00EF099D">
            <w:pPr>
              <w:pStyle w:val="TableParagraph"/>
              <w:tabs>
                <w:tab w:val="left" w:pos="2174"/>
                <w:tab w:val="left" w:pos="3809"/>
                <w:tab w:val="left" w:pos="4944"/>
                <w:tab w:val="left" w:pos="5556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ведется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программам </w:t>
            </w:r>
            <w:r>
              <w:rPr>
                <w:sz w:val="24"/>
              </w:rPr>
              <w:t>следующей направленности:</w:t>
            </w:r>
          </w:p>
          <w:p w:rsidR="00315FD1" w:rsidRDefault="00315FD1" w:rsidP="00EF099D">
            <w:pPr>
              <w:pStyle w:val="TableParagraph"/>
              <w:spacing w:before="20" w:line="256" w:lineRule="auto"/>
              <w:ind w:left="107" w:right="1778"/>
              <w:rPr>
                <w:sz w:val="24"/>
              </w:rPr>
            </w:pPr>
            <w:r>
              <w:rPr>
                <w:sz w:val="24"/>
              </w:rPr>
              <w:t>Физкультурно-спортивное направление– 22чел. Художественное направление – 35 чел.</w:t>
            </w:r>
          </w:p>
          <w:p w:rsidR="00315FD1" w:rsidRDefault="00315FD1" w:rsidP="00EF099D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Военно-патриотическоенаправление-45</w:t>
            </w:r>
            <w:r>
              <w:rPr>
                <w:spacing w:val="-5"/>
                <w:sz w:val="24"/>
              </w:rPr>
              <w:t>чел</w:t>
            </w:r>
          </w:p>
        </w:tc>
      </w:tr>
      <w:tr w:rsidR="00315FD1" w:rsidTr="00372C1F">
        <w:trPr>
          <w:trHeight w:val="3862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Краткие</w:t>
            </w:r>
            <w:r w:rsidR="00372C1F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372C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структуре</w:t>
            </w:r>
          </w:p>
          <w:p w:rsidR="00315FD1" w:rsidRDefault="00315FD1" w:rsidP="00EF099D">
            <w:pPr>
              <w:pStyle w:val="TableParagraph"/>
              <w:tabs>
                <w:tab w:val="left" w:pos="2169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 деятельности,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315FD1" w:rsidRDefault="00315FD1" w:rsidP="00EF099D">
            <w:pPr>
              <w:pStyle w:val="TableParagraph"/>
              <w:tabs>
                <w:tab w:val="left" w:pos="2162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составе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15FD1" w:rsidRDefault="00315FD1" w:rsidP="00EF099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численности</w:t>
            </w:r>
          </w:p>
          <w:p w:rsidR="00315FD1" w:rsidRDefault="00315FD1" w:rsidP="00EF099D">
            <w:pPr>
              <w:pStyle w:val="TableParagraph"/>
              <w:tabs>
                <w:tab w:val="left" w:pos="2037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15FD1" w:rsidRDefault="00315FD1" w:rsidP="00EF099D">
            <w:pPr>
              <w:pStyle w:val="TableParagraph"/>
              <w:tabs>
                <w:tab w:val="left" w:pos="2154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уровням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15FD1" w:rsidRDefault="00315FD1" w:rsidP="00EF099D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pacing w:val="-2"/>
                <w:sz w:val="24"/>
              </w:rPr>
              <w:t>наполняемости классов.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Численность обучающихся по реализуемым образовательным программам за счет бюджетных ассигнований местных </w:t>
            </w:r>
            <w:r>
              <w:rPr>
                <w:spacing w:val="-2"/>
                <w:sz w:val="24"/>
              </w:rPr>
              <w:t>бюджетов.</w:t>
            </w:r>
          </w:p>
          <w:p w:rsidR="00315FD1" w:rsidRDefault="00315FD1" w:rsidP="00EF099D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Начальное общее образование -92 из них иностранных граждан 0</w:t>
            </w:r>
          </w:p>
          <w:p w:rsidR="00315FD1" w:rsidRDefault="00315FD1" w:rsidP="00EF099D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Основное общее образование - 56 из них иностранных граждан </w:t>
            </w:r>
            <w:r>
              <w:rPr>
                <w:spacing w:val="-10"/>
                <w:sz w:val="24"/>
              </w:rPr>
              <w:t>0</w:t>
            </w:r>
          </w:p>
          <w:p w:rsidR="00315FD1" w:rsidRDefault="00315FD1" w:rsidP="00EF099D">
            <w:pPr>
              <w:pStyle w:val="TableParagraph"/>
              <w:tabs>
                <w:tab w:val="left" w:pos="1761"/>
                <w:tab w:val="left" w:pos="3420"/>
                <w:tab w:val="left" w:pos="4638"/>
                <w:tab w:val="left" w:pos="5090"/>
                <w:tab w:val="left" w:pos="577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Среднее общее образование - 21 из них иностранных граждан 0 Всего обучающихся за счёт бюджетных ассигнований местного бюджета - 192 из них иностранных граждан 0. Обучающихся по реализуемым образовательным программам за счёт бюджетных </w:t>
            </w:r>
            <w:r>
              <w:rPr>
                <w:spacing w:val="-2"/>
                <w:sz w:val="24"/>
              </w:rPr>
              <w:t>ассигнований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счёт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бюджетов</w:t>
            </w:r>
          </w:p>
          <w:p w:rsidR="00315FD1" w:rsidRDefault="00315FD1" w:rsidP="00EF099D">
            <w:pPr>
              <w:pStyle w:val="TableParagraph"/>
              <w:tabs>
                <w:tab w:val="left" w:pos="1354"/>
                <w:tab w:val="left" w:pos="1894"/>
                <w:tab w:val="left" w:pos="2237"/>
                <w:tab w:val="left" w:pos="2701"/>
                <w:tab w:val="left" w:pos="3992"/>
                <w:tab w:val="left" w:pos="4452"/>
                <w:tab w:val="left" w:pos="5955"/>
                <w:tab w:val="left" w:pos="637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субъектов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РФ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договорам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счёт </w:t>
            </w:r>
            <w:r>
              <w:rPr>
                <w:sz w:val="24"/>
              </w:rPr>
              <w:t>физических и (или) юридических лиц нет.</w:t>
            </w:r>
          </w:p>
        </w:tc>
      </w:tr>
      <w:tr w:rsidR="00315FD1" w:rsidTr="00372C1F">
        <w:trPr>
          <w:trHeight w:val="3861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Краткие сведения о </w:t>
            </w:r>
            <w:r>
              <w:rPr>
                <w:spacing w:val="-2"/>
                <w:sz w:val="24"/>
              </w:rPr>
              <w:t>составе</w:t>
            </w:r>
          </w:p>
          <w:p w:rsidR="00315FD1" w:rsidRDefault="00315FD1" w:rsidP="00EF099D">
            <w:pPr>
              <w:pStyle w:val="TableParagraph"/>
              <w:tabs>
                <w:tab w:val="left" w:pos="1427"/>
                <w:tab w:val="left" w:pos="2162"/>
              </w:tabs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сотрудников,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 xml:space="preserve">кадровой структуре,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наличии</w:t>
            </w:r>
          </w:p>
          <w:p w:rsidR="00315FD1" w:rsidRDefault="00315FD1" w:rsidP="00EF099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 педагогического</w:t>
            </w:r>
          </w:p>
          <w:p w:rsidR="00315FD1" w:rsidRDefault="00315FD1" w:rsidP="00EF099D">
            <w:pPr>
              <w:pStyle w:val="TableParagraph"/>
              <w:tabs>
                <w:tab w:val="left" w:pos="2162"/>
              </w:tabs>
              <w:ind w:left="107" w:right="9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квалификации.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численность педагогических работников, в том </w:t>
            </w:r>
            <w:r>
              <w:rPr>
                <w:spacing w:val="-2"/>
                <w:sz w:val="24"/>
              </w:rPr>
              <w:t>числе: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-25 </w:t>
            </w:r>
            <w:r>
              <w:rPr>
                <w:spacing w:val="-2"/>
                <w:sz w:val="24"/>
              </w:rPr>
              <w:t>человек</w:t>
            </w:r>
          </w:p>
          <w:p w:rsidR="00315FD1" w:rsidRDefault="00315FD1" w:rsidP="00EF099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 - 24 человек 96%</w:t>
            </w:r>
          </w:p>
          <w:p w:rsidR="00315FD1" w:rsidRDefault="00315FD1" w:rsidP="00EF099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- 24 человек/96%</w:t>
            </w:r>
          </w:p>
          <w:p w:rsidR="00315FD1" w:rsidRDefault="00315FD1" w:rsidP="00EF099D">
            <w:pPr>
              <w:pStyle w:val="TableParagraph"/>
              <w:tabs>
                <w:tab w:val="left" w:pos="1642"/>
                <w:tab w:val="left" w:pos="1929"/>
                <w:tab w:val="left" w:pos="3137"/>
                <w:tab w:val="left" w:pos="3684"/>
                <w:tab w:val="left" w:pos="5204"/>
              </w:tabs>
              <w:spacing w:before="1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 xml:space="preserve">работников, имеющих среднее профессиональное образование, в общей численности педагогических работников - 1 человек/ 4% </w:t>
            </w: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</w:p>
          <w:p w:rsidR="00315FD1" w:rsidRDefault="00315FD1" w:rsidP="00EF099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работников, имеющих среднее профессиональное 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</w:tbl>
    <w:p w:rsidR="00315FD1" w:rsidRDefault="00315FD1" w:rsidP="00315FD1">
      <w:pPr>
        <w:spacing w:line="259" w:lineRule="exact"/>
        <w:rPr>
          <w:sz w:val="24"/>
        </w:rPr>
        <w:sectPr w:rsidR="00315FD1">
          <w:type w:val="continuous"/>
          <w:pgSz w:w="11910" w:h="16840"/>
          <w:pgMar w:top="110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307"/>
      </w:tblGrid>
      <w:tr w:rsidR="00315FD1" w:rsidTr="00372C1F">
        <w:trPr>
          <w:trHeight w:val="4142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rPr>
                <w:sz w:val="24"/>
              </w:rPr>
            </w:pP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 направленности (профиля), в общей численности педагогических работников - 1 человека/4%</w:t>
            </w:r>
          </w:p>
          <w:p w:rsidR="00315FD1" w:rsidRDefault="00315FD1" w:rsidP="00EF099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Высшая – 10 человека/</w:t>
            </w:r>
            <w:r>
              <w:rPr>
                <w:spacing w:val="-5"/>
                <w:sz w:val="24"/>
              </w:rPr>
              <w:t>16%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Первая –8человек /</w:t>
            </w:r>
            <w:r>
              <w:rPr>
                <w:spacing w:val="-5"/>
                <w:sz w:val="24"/>
              </w:rPr>
              <w:t xml:space="preserve"> 33%</w:t>
            </w:r>
          </w:p>
          <w:p w:rsidR="00315FD1" w:rsidRDefault="00315FD1" w:rsidP="00EF099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 5 лет– 5 человек /</w:t>
            </w:r>
            <w:r>
              <w:rPr>
                <w:spacing w:val="-5"/>
                <w:sz w:val="24"/>
              </w:rPr>
              <w:t>20%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от5 до 10 лет– 1 человека /</w:t>
            </w:r>
            <w:r>
              <w:rPr>
                <w:spacing w:val="-5"/>
                <w:sz w:val="24"/>
              </w:rPr>
              <w:t>4%</w:t>
            </w:r>
          </w:p>
          <w:p w:rsidR="00315FD1" w:rsidRDefault="00315FD1" w:rsidP="00EF099D">
            <w:pPr>
              <w:pStyle w:val="TableParagraph"/>
              <w:spacing w:line="270" w:lineRule="atLeast"/>
              <w:ind w:left="107" w:right="33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10 до 20лет–5человека/20% Более 20-ти лет–10человек </w:t>
            </w:r>
            <w:r>
              <w:rPr>
                <w:spacing w:val="-4"/>
                <w:sz w:val="24"/>
              </w:rPr>
              <w:t>/52%</w:t>
            </w:r>
          </w:p>
        </w:tc>
      </w:tr>
      <w:tr w:rsidR="00315FD1" w:rsidTr="00372C1F">
        <w:trPr>
          <w:trHeight w:val="9108"/>
        </w:trPr>
        <w:tc>
          <w:tcPr>
            <w:tcW w:w="2410" w:type="dxa"/>
          </w:tcPr>
          <w:p w:rsidR="00315FD1" w:rsidRDefault="00315FD1" w:rsidP="00EF099D">
            <w:pPr>
              <w:pStyle w:val="TableParagraph"/>
              <w:tabs>
                <w:tab w:val="left" w:pos="962"/>
                <w:tab w:val="left" w:pos="1446"/>
                <w:tab w:val="left" w:pos="216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lastRenderedPageBreak/>
              <w:t>Сведения</w:t>
            </w:r>
            <w:r w:rsidR="00372C1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72C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режиме </w:t>
            </w:r>
            <w:r>
              <w:rPr>
                <w:spacing w:val="-2"/>
                <w:sz w:val="24"/>
              </w:rPr>
              <w:t>деятельности, количестве</w:t>
            </w:r>
            <w:r>
              <w:rPr>
                <w:sz w:val="24"/>
              </w:rPr>
              <w:tab/>
              <w:t>смен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учебной </w:t>
            </w:r>
            <w:r>
              <w:rPr>
                <w:sz w:val="24"/>
              </w:rPr>
              <w:t>неделе,</w:t>
            </w:r>
            <w:r w:rsidR="00372C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r>
              <w:rPr>
                <w:spacing w:val="-2"/>
                <w:sz w:val="24"/>
              </w:rPr>
              <w:t>календарного</w:t>
            </w:r>
          </w:p>
          <w:p w:rsidR="00315FD1" w:rsidRDefault="00315FD1" w:rsidP="00EF099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графика</w:t>
            </w:r>
          </w:p>
        </w:tc>
        <w:tc>
          <w:tcPr>
            <w:tcW w:w="7307" w:type="dxa"/>
          </w:tcPr>
          <w:p w:rsidR="00315FD1" w:rsidRDefault="00315FD1" w:rsidP="00EF099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Время работы школы: понедельник-пятница 8.30-17.00 ч., выходной–суббота, воскресенье. Продолжительность </w:t>
            </w:r>
            <w:r>
              <w:rPr>
                <w:spacing w:val="-2"/>
                <w:sz w:val="24"/>
              </w:rPr>
              <w:t>перемен:</w:t>
            </w:r>
          </w:p>
          <w:p w:rsidR="00315FD1" w:rsidRDefault="00315FD1" w:rsidP="00EF099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 большие перемены после 1,  и 5 уроков по 20 минут. Остальные перемены по 10минут. Организация учебного процесса в школе регламентируется календарным учебным графиком, учебными планами, расписанием занятий, локальными нормативными актами школы. Образовательная деятельность в школы осуществляется по пятидневной учебной неделе. Занятия проводятся в одну смену для обучающихся 1-11- х классов.</w:t>
            </w:r>
          </w:p>
          <w:p w:rsidR="00315FD1" w:rsidRDefault="00315FD1" w:rsidP="00EF099D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Календарный учебный график ООП НОО на 2023/2024 учебный </w:t>
            </w:r>
            <w:r>
              <w:rPr>
                <w:spacing w:val="-4"/>
                <w:sz w:val="24"/>
              </w:rPr>
              <w:t>год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Дата начала учебного года 01сентября 2023</w:t>
            </w:r>
            <w:r>
              <w:rPr>
                <w:spacing w:val="-4"/>
                <w:sz w:val="24"/>
              </w:rPr>
              <w:t>года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Дата окончания учебного года 1–4 классы 24мая 2024</w:t>
            </w:r>
            <w:r>
              <w:rPr>
                <w:spacing w:val="-4"/>
                <w:sz w:val="24"/>
              </w:rPr>
              <w:t>года</w:t>
            </w:r>
          </w:p>
          <w:p w:rsidR="00315FD1" w:rsidRDefault="00315FD1" w:rsidP="00EF099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 1 классы - 33 недели 2 – 4 классы - 34 недели</w:t>
            </w:r>
          </w:p>
          <w:p w:rsidR="00315FD1" w:rsidRDefault="00315FD1" w:rsidP="00EF099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Режим работы 1 – 4 классы - пятидневная учебная неделя Календарный учебный график ООП ООО на 2023/2024 учебный </w:t>
            </w:r>
            <w:r>
              <w:rPr>
                <w:spacing w:val="-4"/>
                <w:sz w:val="24"/>
              </w:rPr>
              <w:t>год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Дата начала учебного года 01 сентября 2023</w:t>
            </w:r>
            <w:r>
              <w:rPr>
                <w:spacing w:val="-4"/>
                <w:sz w:val="24"/>
              </w:rPr>
              <w:t>года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Дата окончания учебного года  5 –8 классы 24мая 2024</w:t>
            </w:r>
            <w:r>
              <w:rPr>
                <w:spacing w:val="-2"/>
                <w:sz w:val="24"/>
              </w:rPr>
              <w:t>года;</w:t>
            </w:r>
          </w:p>
          <w:p w:rsidR="00315FD1" w:rsidRDefault="00315FD1" w:rsidP="00EF099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9 классы - дата окончания учебных занятий для 9-х классов - 24 мая 2024 года, дата окончания учебного года- определяется с учетом расписания ГИА.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 5–9 классы-34</w:t>
            </w:r>
            <w:r>
              <w:rPr>
                <w:spacing w:val="-2"/>
                <w:sz w:val="24"/>
              </w:rPr>
              <w:t>недели</w:t>
            </w:r>
          </w:p>
          <w:p w:rsidR="00315FD1" w:rsidRDefault="00315FD1" w:rsidP="00EF099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Режим работы 5 – 9 классы пятидневная учебная неделя Календарный учебный график ООП СОО на 2023/2024 учебный </w:t>
            </w:r>
            <w:r>
              <w:rPr>
                <w:spacing w:val="-4"/>
                <w:sz w:val="24"/>
              </w:rPr>
              <w:t>год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Дата начала учебного года 01сентября 2023</w:t>
            </w:r>
            <w:r>
              <w:rPr>
                <w:spacing w:val="-4"/>
                <w:sz w:val="24"/>
              </w:rPr>
              <w:t>года</w:t>
            </w:r>
          </w:p>
          <w:p w:rsidR="00315FD1" w:rsidRDefault="00315FD1" w:rsidP="00EF099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Дата окончания учебного года 10классы 24мая 2024</w:t>
            </w:r>
            <w:r>
              <w:rPr>
                <w:spacing w:val="-2"/>
                <w:sz w:val="24"/>
              </w:rPr>
              <w:t>года;</w:t>
            </w:r>
          </w:p>
          <w:p w:rsidR="00315FD1" w:rsidRDefault="00315FD1" w:rsidP="00EF099D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11 классы - дата окончания учебных занятий для11-х классов – 24 мая 2024 года, дата окончания учебного года определяется с учетом расписания ГИА.</w:t>
            </w:r>
          </w:p>
        </w:tc>
      </w:tr>
    </w:tbl>
    <w:p w:rsidR="00315FD1" w:rsidRDefault="00315FD1" w:rsidP="00315FD1">
      <w:pPr>
        <w:spacing w:line="270" w:lineRule="atLeast"/>
        <w:jc w:val="both"/>
        <w:rPr>
          <w:sz w:val="24"/>
        </w:rPr>
        <w:sectPr w:rsidR="00315FD1">
          <w:type w:val="continuous"/>
          <w:pgSz w:w="11910" w:h="16840"/>
          <w:pgMar w:top="1100" w:right="280" w:bottom="280" w:left="600" w:header="720" w:footer="720" w:gutter="0"/>
          <w:cols w:space="720"/>
        </w:sectPr>
      </w:pPr>
    </w:p>
    <w:p w:rsidR="00372C1F" w:rsidRDefault="00372C1F" w:rsidP="00372C1F">
      <w:pPr>
        <w:pStyle w:val="a4"/>
        <w:tabs>
          <w:tab w:val="left" w:pos="4189"/>
        </w:tabs>
        <w:spacing w:before="76"/>
        <w:ind w:left="4189"/>
        <w:jc w:val="right"/>
        <w:rPr>
          <w:b/>
          <w:sz w:val="24"/>
        </w:rPr>
      </w:pPr>
    </w:p>
    <w:p w:rsidR="00372C1F" w:rsidRPr="00E524F9" w:rsidRDefault="00372C1F" w:rsidP="00372C1F">
      <w:pPr>
        <w:pStyle w:val="a4"/>
        <w:numPr>
          <w:ilvl w:val="0"/>
          <w:numId w:val="6"/>
        </w:numPr>
        <w:tabs>
          <w:tab w:val="left" w:pos="4189"/>
        </w:tabs>
        <w:spacing w:before="76"/>
        <w:ind w:hanging="240"/>
        <w:jc w:val="both"/>
        <w:rPr>
          <w:b/>
          <w:sz w:val="24"/>
        </w:rPr>
      </w:pPr>
      <w:r w:rsidRPr="00E524F9">
        <w:rPr>
          <w:b/>
          <w:sz w:val="24"/>
        </w:rPr>
        <w:t>Система</w:t>
      </w:r>
      <w:r>
        <w:rPr>
          <w:b/>
          <w:sz w:val="24"/>
        </w:rPr>
        <w:t xml:space="preserve"> </w:t>
      </w:r>
      <w:r w:rsidRPr="00E524F9">
        <w:rPr>
          <w:b/>
          <w:sz w:val="24"/>
        </w:rPr>
        <w:t>управления</w:t>
      </w:r>
      <w:r>
        <w:rPr>
          <w:b/>
          <w:sz w:val="24"/>
        </w:rPr>
        <w:t xml:space="preserve"> </w:t>
      </w:r>
      <w:r w:rsidRPr="00E524F9">
        <w:rPr>
          <w:b/>
          <w:spacing w:val="-2"/>
          <w:sz w:val="24"/>
        </w:rPr>
        <w:t>школой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Управление школой осуществлялось в соответствии с законом «Об образовании в Российской Федерации» и Уставом МБОУ «Новопокровская ОШ»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Проектирование оптимальной системы управления ОУ осуществлялось с учетом социально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– экономических, материально – технических и внешних условий в рамках существующего законодательства РФ.</w:t>
      </w:r>
    </w:p>
    <w:p w:rsidR="00372C1F" w:rsidRPr="00372C1F" w:rsidRDefault="00372C1F" w:rsidP="00372C1F">
      <w:pPr>
        <w:spacing w:line="360" w:lineRule="auto"/>
        <w:ind w:firstLine="720"/>
        <w:jc w:val="both"/>
        <w:rPr>
          <w:sz w:val="24"/>
        </w:rPr>
      </w:pPr>
      <w:r w:rsidRPr="00372C1F">
        <w:rPr>
          <w:sz w:val="24"/>
        </w:rPr>
        <w:t xml:space="preserve">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 4 уровня </w:t>
      </w:r>
      <w:r w:rsidRPr="00372C1F">
        <w:rPr>
          <w:spacing w:val="-2"/>
          <w:sz w:val="24"/>
        </w:rPr>
        <w:t>управления: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 xml:space="preserve">Директор – главное административное лицо, воплощающее единоначалие и несущееперсональнуюответственностьзато,чтоделаетсявобразовательном учреждении всеми </w:t>
      </w:r>
      <w:r w:rsidRPr="00372C1F">
        <w:lastRenderedPageBreak/>
        <w:t>субъектами управления.</w:t>
      </w:r>
    </w:p>
    <w:p w:rsidR="00372C1F" w:rsidRPr="00372C1F" w:rsidRDefault="00372C1F" w:rsidP="00372C1F">
      <w:pPr>
        <w:spacing w:line="360" w:lineRule="auto"/>
        <w:ind w:firstLine="720"/>
        <w:jc w:val="both"/>
        <w:rPr>
          <w:sz w:val="24"/>
        </w:rPr>
      </w:pPr>
      <w:r w:rsidRPr="00372C1F">
        <w:rPr>
          <w:sz w:val="24"/>
        </w:rPr>
        <w:t xml:space="preserve">На этом же уровне модели находятся высшие органы коллегиального и общественного управления, имеющие каждый свой правовой статус: </w:t>
      </w:r>
    </w:p>
    <w:p w:rsidR="00372C1F" w:rsidRPr="00372C1F" w:rsidRDefault="00372C1F" w:rsidP="00372C1F">
      <w:pPr>
        <w:spacing w:line="360" w:lineRule="auto"/>
        <w:ind w:firstLine="720"/>
        <w:jc w:val="both"/>
        <w:rPr>
          <w:sz w:val="24"/>
        </w:rPr>
      </w:pPr>
      <w:r w:rsidRPr="00372C1F">
        <w:rPr>
          <w:sz w:val="24"/>
        </w:rPr>
        <w:t>Совет школы, Педагогический совет, Общее собрание работников.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Совет школы является высшим органом самоуправления Школы,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представителей) учащихся, педагогических и других работников школы, представителей общественности и Учредителя.</w:t>
      </w:r>
    </w:p>
    <w:p w:rsidR="00372C1F" w:rsidRPr="00372C1F" w:rsidRDefault="00372C1F" w:rsidP="00372C1F">
      <w:pPr>
        <w:pStyle w:val="a3"/>
        <w:tabs>
          <w:tab w:val="left" w:pos="5837"/>
          <w:tab w:val="left" w:pos="6144"/>
        </w:tabs>
        <w:spacing w:line="360" w:lineRule="auto"/>
        <w:ind w:left="0" w:firstLine="720"/>
        <w:jc w:val="both"/>
      </w:pPr>
      <w:r w:rsidRPr="00372C1F">
        <w:t xml:space="preserve">Педагогический совет– коллективный орган управления школой, который решает вопросы, связанные с реализацией программы развития школы, рассматриваетпроблемы,подготовленныеметодическимсоветомшколы,администрациейшколы,несетколлективнуюответственностьзапринятые решения. Руководит Педагогическим советом директор Трофимович Л.А. </w:t>
      </w:r>
    </w:p>
    <w:p w:rsidR="00372C1F" w:rsidRPr="00372C1F" w:rsidRDefault="00372C1F" w:rsidP="00372C1F">
      <w:pPr>
        <w:pStyle w:val="a3"/>
        <w:tabs>
          <w:tab w:val="left" w:pos="5837"/>
          <w:tab w:val="left" w:pos="6144"/>
        </w:tabs>
        <w:spacing w:line="360" w:lineRule="auto"/>
        <w:ind w:left="0" w:firstLine="720"/>
        <w:jc w:val="both"/>
      </w:pPr>
      <w:r w:rsidRPr="00372C1F">
        <w:t>Общее собрание работников школы объединяет всех членов трудового коллектива. Решает вопросы, связанные</w:t>
      </w:r>
      <w:r w:rsidRPr="00372C1F">
        <w:tab/>
      </w:r>
      <w:r w:rsidRPr="00372C1F">
        <w:rPr>
          <w:spacing w:val="-10"/>
        </w:rPr>
        <w:t>с</w:t>
      </w:r>
      <w:r w:rsidRPr="00372C1F">
        <w:tab/>
        <w:t>разработкой Коллективного договора, Правил внутреннего трудового распорядка, проектов локальных актов школы.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372C1F" w:rsidRPr="00372C1F" w:rsidRDefault="00372C1F" w:rsidP="00372C1F">
      <w:pPr>
        <w:pStyle w:val="Heading2"/>
        <w:spacing w:line="360" w:lineRule="auto"/>
        <w:ind w:left="0" w:firstLine="720"/>
        <w:jc w:val="both"/>
        <w:outlineLvl w:val="9"/>
        <w:rPr>
          <w:b w:val="0"/>
        </w:rPr>
      </w:pPr>
      <w:r w:rsidRPr="00372C1F">
        <w:rPr>
          <w:b w:val="0"/>
        </w:rPr>
        <w:t xml:space="preserve"> Второй уровень  –  заместители директора </w:t>
      </w:r>
      <w:r w:rsidRPr="00372C1F">
        <w:rPr>
          <w:b w:val="0"/>
          <w:spacing w:val="-2"/>
        </w:rPr>
        <w:t>школы</w:t>
      </w:r>
    </w:p>
    <w:p w:rsidR="00372C1F" w:rsidRPr="00372C1F" w:rsidRDefault="00372C1F" w:rsidP="00372C1F">
      <w:pPr>
        <w:pStyle w:val="a3"/>
        <w:tabs>
          <w:tab w:val="left" w:pos="3276"/>
          <w:tab w:val="left" w:pos="5877"/>
          <w:tab w:val="left" w:pos="7434"/>
        </w:tabs>
        <w:spacing w:line="360" w:lineRule="auto"/>
        <w:ind w:left="0" w:firstLine="720"/>
        <w:jc w:val="both"/>
      </w:pPr>
      <w:r w:rsidRPr="00372C1F">
        <w:t>Каждый член</w:t>
      </w:r>
      <w:r w:rsidRPr="00372C1F">
        <w:tab/>
      </w:r>
      <w:r w:rsidRPr="00372C1F">
        <w:rPr>
          <w:spacing w:val="-2"/>
        </w:rPr>
        <w:t>администрации</w:t>
      </w:r>
      <w:r w:rsidRPr="00372C1F">
        <w:tab/>
      </w:r>
      <w:r w:rsidRPr="00372C1F">
        <w:rPr>
          <w:spacing w:val="-2"/>
        </w:rPr>
        <w:t>интегрирует</w:t>
      </w:r>
      <w:r w:rsidRPr="00372C1F">
        <w:tab/>
      </w:r>
      <w:r w:rsidRPr="00372C1F">
        <w:rPr>
          <w:spacing w:val="-4"/>
        </w:rPr>
        <w:t xml:space="preserve">определенное </w:t>
      </w:r>
      <w:r w:rsidRPr="00372C1F">
        <w:t>направление учебно-воспитательной системы.</w:t>
      </w:r>
    </w:p>
    <w:p w:rsidR="00372C1F" w:rsidRPr="00372C1F" w:rsidRDefault="00372C1F" w:rsidP="00372C1F">
      <w:pPr>
        <w:pStyle w:val="a3"/>
        <w:tabs>
          <w:tab w:val="left" w:pos="2724"/>
          <w:tab w:val="left" w:pos="3713"/>
          <w:tab w:val="left" w:pos="4809"/>
          <w:tab w:val="left" w:pos="6818"/>
        </w:tabs>
        <w:spacing w:line="360" w:lineRule="auto"/>
        <w:ind w:left="0" w:firstLine="720"/>
        <w:jc w:val="both"/>
      </w:pPr>
      <w:r w:rsidRPr="00372C1F">
        <w:t>Его главная</w:t>
      </w:r>
      <w:r w:rsidRPr="00372C1F">
        <w:tab/>
        <w:t>функция—</w:t>
      </w:r>
      <w:r w:rsidRPr="00372C1F">
        <w:tab/>
      </w:r>
      <w:r w:rsidRPr="00372C1F">
        <w:rPr>
          <w:spacing w:val="-2"/>
        </w:rPr>
        <w:t>согласование</w:t>
      </w:r>
      <w:r w:rsidRPr="00372C1F">
        <w:tab/>
      </w:r>
      <w:r w:rsidRPr="00372C1F">
        <w:rPr>
          <w:spacing w:val="-4"/>
        </w:rPr>
        <w:t xml:space="preserve">деятельности всех </w:t>
      </w:r>
      <w:r w:rsidRPr="00372C1F">
        <w:t xml:space="preserve">участников процесса в соответствии с заданными целями, программой и ожидаемыми </w:t>
      </w:r>
      <w:r w:rsidRPr="00372C1F">
        <w:rPr>
          <w:spacing w:val="-2"/>
        </w:rPr>
        <w:t>результатами.</w:t>
      </w:r>
    </w:p>
    <w:p w:rsidR="00372C1F" w:rsidRPr="00372C1F" w:rsidRDefault="00372C1F" w:rsidP="00372C1F">
      <w:pPr>
        <w:pStyle w:val="Heading2"/>
        <w:spacing w:line="360" w:lineRule="auto"/>
        <w:ind w:left="0" w:firstLine="720"/>
        <w:jc w:val="both"/>
        <w:rPr>
          <w:b w:val="0"/>
        </w:rPr>
      </w:pPr>
      <w:r w:rsidRPr="00372C1F">
        <w:rPr>
          <w:b w:val="0"/>
        </w:rPr>
        <w:t>Третий уровень–методические</w:t>
      </w:r>
      <w:r w:rsidRPr="00372C1F">
        <w:rPr>
          <w:b w:val="0"/>
          <w:spacing w:val="-2"/>
        </w:rPr>
        <w:t xml:space="preserve"> объединения.</w:t>
      </w:r>
    </w:p>
    <w:p w:rsidR="00372C1F" w:rsidRPr="00E524F9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приказом директором школы. Методическое объединение ведет методическую работу по предмету, организует внеклассную</w:t>
      </w:r>
      <w:r w:rsidRPr="00E524F9">
        <w:t xml:space="preserve"> деятельность учащихся, проводит анализ результатов образовательного процесса, имеет право выдвигать предложения по улучшению процесса </w:t>
      </w:r>
      <w:r w:rsidRPr="00E524F9">
        <w:lastRenderedPageBreak/>
        <w:t>образования, получать методическую помощь научных консультантов, согласует свою деятельность с администрацией школы и в своей работе подотчетно ей.</w:t>
      </w:r>
    </w:p>
    <w:p w:rsidR="00372C1F" w:rsidRPr="00E524F9" w:rsidRDefault="00372C1F" w:rsidP="00372C1F">
      <w:pPr>
        <w:pStyle w:val="a3"/>
        <w:spacing w:line="360" w:lineRule="auto"/>
        <w:ind w:left="0" w:firstLine="720"/>
        <w:jc w:val="both"/>
      </w:pPr>
      <w:r w:rsidRPr="00E524F9">
        <w:t>Методические</w:t>
      </w:r>
      <w:r w:rsidRPr="00E524F9">
        <w:rPr>
          <w:spacing w:val="-2"/>
        </w:rPr>
        <w:t xml:space="preserve"> объединения:</w:t>
      </w:r>
    </w:p>
    <w:p w:rsidR="00372C1F" w:rsidRPr="00E524F9" w:rsidRDefault="00372C1F" w:rsidP="00372C1F">
      <w:pPr>
        <w:pStyle w:val="a3"/>
        <w:spacing w:line="360" w:lineRule="auto"/>
        <w:ind w:left="0" w:firstLine="720"/>
        <w:jc w:val="both"/>
      </w:pPr>
      <w:r w:rsidRPr="00E524F9">
        <w:t>МО учителей начальных классов МО учителей гуманитарного цикла</w:t>
      </w:r>
    </w:p>
    <w:p w:rsidR="00372C1F" w:rsidRPr="00E524F9" w:rsidRDefault="00372C1F" w:rsidP="00372C1F">
      <w:pPr>
        <w:pStyle w:val="a3"/>
        <w:spacing w:line="360" w:lineRule="auto"/>
        <w:ind w:left="0" w:firstLine="720"/>
        <w:jc w:val="both"/>
      </w:pPr>
      <w:r w:rsidRPr="00E524F9">
        <w:t xml:space="preserve">МО учителей естественно-научного цикла </w:t>
      </w:r>
    </w:p>
    <w:p w:rsidR="00372C1F" w:rsidRPr="00E524F9" w:rsidRDefault="00372C1F" w:rsidP="00372C1F">
      <w:pPr>
        <w:pStyle w:val="a3"/>
        <w:spacing w:line="360" w:lineRule="auto"/>
        <w:ind w:left="0" w:firstLine="720"/>
        <w:jc w:val="both"/>
      </w:pPr>
      <w:r w:rsidRPr="00E524F9">
        <w:t>МО учителей социально-эстетического цикла</w:t>
      </w:r>
    </w:p>
    <w:p w:rsidR="00372C1F" w:rsidRPr="00E524F9" w:rsidRDefault="00372C1F" w:rsidP="00372C1F">
      <w:pPr>
        <w:pStyle w:val="a3"/>
        <w:spacing w:line="360" w:lineRule="auto"/>
        <w:ind w:left="0" w:firstLine="720"/>
        <w:jc w:val="both"/>
      </w:pPr>
      <w:r w:rsidRPr="00E524F9">
        <w:t xml:space="preserve">МО классных </w:t>
      </w:r>
      <w:r w:rsidRPr="00E524F9">
        <w:rPr>
          <w:spacing w:val="-2"/>
        </w:rPr>
        <w:t>руководителей</w:t>
      </w:r>
    </w:p>
    <w:p w:rsidR="00372C1F" w:rsidRPr="00E524F9" w:rsidRDefault="00372C1F" w:rsidP="00372C1F">
      <w:pPr>
        <w:pStyle w:val="a3"/>
        <w:spacing w:line="360" w:lineRule="auto"/>
        <w:ind w:left="0" w:firstLine="720"/>
        <w:jc w:val="both"/>
      </w:pPr>
      <w:r w:rsidRPr="00E524F9">
        <w:t xml:space="preserve">С целью адаптации молодого учителя в коллективе, помощи в выработке своей системы преподавания, формирования индивидуального стиля творческой деятельности учреждении и </w:t>
      </w:r>
      <w:r w:rsidRPr="00372C1F">
        <w:t>работает «Школа молодого педагога».</w:t>
      </w:r>
      <w:r w:rsidRPr="00E524F9">
        <w:t xml:space="preserve"> Сюда привлекаются педагоги, имеющие стаж работы от одного года до трех лет. Кроме того, за каждым молодым специалистом закреплен учитель- наставник. С учителями, которые работают в школе первый год, обсуждаются вопросы по методике планирования уроков и внеклассных мероприятий.</w:t>
      </w:r>
    </w:p>
    <w:p w:rsidR="00372C1F" w:rsidRPr="00372C1F" w:rsidRDefault="00372C1F" w:rsidP="00372C1F">
      <w:pPr>
        <w:pStyle w:val="Heading2"/>
        <w:spacing w:line="360" w:lineRule="auto"/>
        <w:ind w:left="0" w:firstLine="720"/>
        <w:jc w:val="both"/>
        <w:rPr>
          <w:b w:val="0"/>
        </w:rPr>
      </w:pPr>
      <w:r w:rsidRPr="00372C1F">
        <w:rPr>
          <w:b w:val="0"/>
        </w:rPr>
        <w:t xml:space="preserve">Четвертый уровень – учащиеся, </w:t>
      </w:r>
      <w:r w:rsidRPr="00372C1F">
        <w:rPr>
          <w:b w:val="0"/>
          <w:spacing w:val="-2"/>
        </w:rPr>
        <w:t>родители.</w:t>
      </w:r>
    </w:p>
    <w:p w:rsidR="00372C1F" w:rsidRPr="00E524F9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В школе действует Общешкольный родительский комитет.</w:t>
      </w:r>
      <w:r w:rsidRPr="00E524F9">
        <w:rPr>
          <w:b/>
        </w:rPr>
        <w:t xml:space="preserve"> </w:t>
      </w:r>
      <w:r w:rsidRPr="00E524F9">
        <w:t>Он содействует объединению усилий семьи и школы в деле обучения и воспитания детей, оказывает помощь в определении и защите социально не защищенных учащихся. Избранные представители классных родительских комитетов составляют общешкольный родительский комитет, который избирает председателя комитета, секретаря.</w:t>
      </w:r>
    </w:p>
    <w:p w:rsidR="00372C1F" w:rsidRDefault="00372C1F" w:rsidP="00372C1F">
      <w:pPr>
        <w:pStyle w:val="a3"/>
        <w:spacing w:line="360" w:lineRule="auto"/>
        <w:ind w:left="0" w:firstLine="720"/>
        <w:jc w:val="both"/>
      </w:pPr>
      <w:r w:rsidRPr="00E524F9">
        <w:t>В МБОУ«Новопокровская ОШ» работает орган ученического самоуправления. В его состав вошли представители классных коллективов с 5 по 11 класс. В каждом классе избирается свой актив во главе с президентом класса. Работа ведется по следующим направлениям: наука и образование, культура и досуг, спорт, труд, информационное направление, экология.</w:t>
      </w:r>
    </w:p>
    <w:p w:rsidR="00372C1F" w:rsidRDefault="00372C1F" w:rsidP="00372C1F">
      <w:pPr>
        <w:pStyle w:val="a3"/>
        <w:spacing w:line="360" w:lineRule="auto"/>
        <w:ind w:left="0" w:firstLine="720"/>
        <w:jc w:val="both"/>
      </w:pPr>
    </w:p>
    <w:p w:rsidR="00372C1F" w:rsidRPr="00372C1F" w:rsidRDefault="00372C1F" w:rsidP="00372C1F">
      <w:pPr>
        <w:pStyle w:val="a3"/>
        <w:spacing w:line="360" w:lineRule="auto"/>
        <w:ind w:left="0" w:firstLine="720"/>
        <w:jc w:val="center"/>
        <w:rPr>
          <w:b/>
        </w:rPr>
      </w:pPr>
      <w:r>
        <w:rPr>
          <w:b/>
        </w:rPr>
        <w:t xml:space="preserve">5. </w:t>
      </w:r>
      <w:r w:rsidRPr="00372C1F">
        <w:rPr>
          <w:b/>
        </w:rPr>
        <w:t>Проблемно-ориентированный анализ текущего состояния и результаты самодиагностики</w:t>
      </w:r>
    </w:p>
    <w:p w:rsidR="00372C1F" w:rsidRDefault="00372C1F" w:rsidP="00372C1F">
      <w:pPr>
        <w:pStyle w:val="a3"/>
        <w:spacing w:line="360" w:lineRule="auto"/>
        <w:ind w:left="0" w:firstLine="720"/>
        <w:jc w:val="both"/>
      </w:pPr>
      <w:r>
        <w:t xml:space="preserve">По итогам проведенного анализа  выполнения предыдущих программ развития школы, стратегическим направлением развития школы стало: повышение эффективности образовательного процесса школы, создание условий и возможностей для самореализации и раскрытия таланта каждого обучающегося в интересах формирования конкурентоспособной, социально ответственной, гармонично развитой, творческой личности выпускника школы на основе духовно-нравственных ценностей народов Российской Федерации, исторических и национально-культурных традиций. Этот ориентир предполагает активное вовлечение </w:t>
      </w:r>
      <w:r>
        <w:lastRenderedPageBreak/>
        <w:t>родителей в процесс развития школы в форме общественной составляющей управления и достижение цели успешной реализации выпускника школы в инновационной экономике России. Существующая база здоровье сберегающей, информационной, безопасной среды школы стала основой, на которой каждый ребенок сможет воплотить свою одаренность в высокие результаты деятельности, подтвержденные в конкурсах, олимпиадах и соревнованиях, проектах.</w:t>
      </w:r>
    </w:p>
    <w:p w:rsidR="00372C1F" w:rsidRPr="00372C1F" w:rsidRDefault="00372C1F" w:rsidP="00372C1F">
      <w:pPr>
        <w:pStyle w:val="Heading2"/>
        <w:spacing w:line="360" w:lineRule="auto"/>
        <w:ind w:left="0" w:firstLine="720"/>
        <w:jc w:val="both"/>
        <w:rPr>
          <w:b w:val="0"/>
        </w:rPr>
      </w:pPr>
      <w:r w:rsidRPr="00372C1F">
        <w:rPr>
          <w:b w:val="0"/>
        </w:rPr>
        <w:t xml:space="preserve">Анализ актуального уровня развития школы в </w:t>
      </w:r>
      <w:r w:rsidRPr="00372C1F">
        <w:rPr>
          <w:b w:val="0"/>
          <w:spacing w:val="-2"/>
        </w:rPr>
        <w:t>динамике</w:t>
      </w:r>
    </w:p>
    <w:p w:rsidR="00372C1F" w:rsidRDefault="00372C1F" w:rsidP="00372C1F">
      <w:pPr>
        <w:pStyle w:val="a3"/>
        <w:spacing w:line="360" w:lineRule="auto"/>
        <w:ind w:left="0" w:firstLine="720"/>
        <w:jc w:val="both"/>
      </w:pPr>
      <w:r>
        <w:t>Говоря об управлении процессом образования и воспитания на современном уровне, нельзя не сказать о наиболее актуальной проблеме современного образования – оценке качества деятельности образовательного учреждения. Для того чтобы успешно решать стоящие перед образовательным учреждением задачи, его руководителю, администрации и педагогам необходимо постоянно совершенствовать свою деятельность как на уровне деятельности системы, функционирования отдельных структурных подразделений, так и на индивидуально-личностном уровне.</w:t>
      </w:r>
    </w:p>
    <w:p w:rsidR="00372C1F" w:rsidRPr="00372C1F" w:rsidRDefault="00372C1F" w:rsidP="00372C1F">
      <w:pPr>
        <w:pStyle w:val="Heading2"/>
        <w:spacing w:line="360" w:lineRule="auto"/>
        <w:ind w:left="0" w:firstLine="720"/>
        <w:jc w:val="both"/>
        <w:rPr>
          <w:b w:val="0"/>
        </w:rPr>
      </w:pPr>
      <w:r w:rsidRPr="00372C1F">
        <w:rPr>
          <w:b w:val="0"/>
        </w:rPr>
        <w:t xml:space="preserve">Качество образовательного </w:t>
      </w:r>
      <w:r w:rsidRPr="00372C1F">
        <w:rPr>
          <w:b w:val="0"/>
          <w:spacing w:val="-2"/>
        </w:rPr>
        <w:t>процесса</w:t>
      </w:r>
    </w:p>
    <w:p w:rsidR="00372C1F" w:rsidRDefault="00372C1F" w:rsidP="00372C1F">
      <w:pPr>
        <w:pStyle w:val="a3"/>
        <w:spacing w:line="360" w:lineRule="auto"/>
        <w:ind w:left="0" w:firstLine="720"/>
        <w:jc w:val="both"/>
      </w:pPr>
      <w:r>
        <w:t xml:space="preserve">МБОУ «Новопокровская ОШ» реализует общее образование по следующим </w:t>
      </w:r>
      <w:r>
        <w:rPr>
          <w:spacing w:val="-2"/>
        </w:rPr>
        <w:t>уровням:</w:t>
      </w:r>
    </w:p>
    <w:p w:rsidR="00372C1F" w:rsidRDefault="00372C1F" w:rsidP="00372C1F">
      <w:pPr>
        <w:pStyle w:val="a4"/>
        <w:numPr>
          <w:ilvl w:val="0"/>
          <w:numId w:val="5"/>
        </w:numPr>
        <w:tabs>
          <w:tab w:val="left" w:pos="1315"/>
        </w:tabs>
        <w:spacing w:line="360" w:lineRule="auto"/>
        <w:ind w:left="0" w:firstLine="720"/>
        <w:rPr>
          <w:sz w:val="24"/>
        </w:rPr>
      </w:pPr>
      <w:r>
        <w:rPr>
          <w:sz w:val="24"/>
        </w:rPr>
        <w:t>Начальное общее образование (нормативный срок обучения -4</w:t>
      </w:r>
      <w:r>
        <w:rPr>
          <w:spacing w:val="-2"/>
          <w:sz w:val="24"/>
        </w:rPr>
        <w:t>года);</w:t>
      </w:r>
    </w:p>
    <w:p w:rsidR="00372C1F" w:rsidRDefault="00372C1F" w:rsidP="00372C1F">
      <w:pPr>
        <w:pStyle w:val="a4"/>
        <w:numPr>
          <w:ilvl w:val="0"/>
          <w:numId w:val="5"/>
        </w:numPr>
        <w:tabs>
          <w:tab w:val="left" w:pos="1339"/>
        </w:tabs>
        <w:spacing w:line="360" w:lineRule="auto"/>
        <w:ind w:left="0" w:firstLine="720"/>
        <w:rPr>
          <w:sz w:val="24"/>
        </w:rPr>
      </w:pPr>
      <w:r>
        <w:rPr>
          <w:sz w:val="24"/>
        </w:rPr>
        <w:t>Основное общее образование (нормативный срок обучения -5</w:t>
      </w:r>
      <w:r>
        <w:rPr>
          <w:spacing w:val="-2"/>
          <w:sz w:val="24"/>
        </w:rPr>
        <w:t>лет);</w:t>
      </w:r>
    </w:p>
    <w:p w:rsidR="00372C1F" w:rsidRDefault="00372C1F" w:rsidP="00372C1F">
      <w:pPr>
        <w:pStyle w:val="a4"/>
        <w:numPr>
          <w:ilvl w:val="0"/>
          <w:numId w:val="5"/>
        </w:numPr>
        <w:tabs>
          <w:tab w:val="left" w:pos="1343"/>
        </w:tabs>
        <w:spacing w:line="360" w:lineRule="auto"/>
        <w:ind w:left="0" w:firstLine="720"/>
        <w:rPr>
          <w:sz w:val="24"/>
        </w:rPr>
      </w:pPr>
      <w:r>
        <w:rPr>
          <w:sz w:val="24"/>
        </w:rPr>
        <w:t>Среднее общее образование (нормативный срок обучения -2</w:t>
      </w:r>
      <w:r>
        <w:rPr>
          <w:spacing w:val="-2"/>
          <w:sz w:val="24"/>
        </w:rPr>
        <w:t>года).</w:t>
      </w:r>
    </w:p>
    <w:p w:rsidR="00372C1F" w:rsidRDefault="00372C1F" w:rsidP="00372C1F">
      <w:pPr>
        <w:pStyle w:val="a4"/>
        <w:numPr>
          <w:ilvl w:val="0"/>
          <w:numId w:val="5"/>
        </w:numPr>
        <w:tabs>
          <w:tab w:val="left" w:pos="1259"/>
        </w:tabs>
        <w:spacing w:line="360" w:lineRule="auto"/>
        <w:ind w:left="0" w:firstLine="720"/>
        <w:rPr>
          <w:sz w:val="24"/>
        </w:rPr>
      </w:pPr>
      <w:r>
        <w:rPr>
          <w:sz w:val="24"/>
        </w:rPr>
        <w:t>дополнительные обще развивающие программы различной направленности (спортивно-оздоровительной, художественно-эстетической, военно- патриотической.).</w:t>
      </w:r>
    </w:p>
    <w:p w:rsidR="00372C1F" w:rsidRPr="00372C1F" w:rsidRDefault="00372C1F" w:rsidP="00372C1F">
      <w:pPr>
        <w:pStyle w:val="Heading2"/>
        <w:spacing w:line="360" w:lineRule="auto"/>
        <w:ind w:left="0" w:firstLine="720"/>
        <w:jc w:val="both"/>
        <w:rPr>
          <w:b w:val="0"/>
        </w:rPr>
      </w:pPr>
      <w:r w:rsidRPr="00372C1F">
        <w:rPr>
          <w:b w:val="0"/>
        </w:rPr>
        <w:t xml:space="preserve">Анализ качества </w:t>
      </w:r>
      <w:r w:rsidRPr="00372C1F">
        <w:rPr>
          <w:b w:val="0"/>
          <w:spacing w:val="-2"/>
        </w:rPr>
        <w:t>образования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>
        <w:t>В течение 2022-2023 учебного года в школе проведена целенаправленная, планомерная, систематическая подготовка участников педагогического процесса к ГИА. На педагогических советах, заседаниях ШМО, совещаниях учителя-предметники знакомились с нормативно-правовыми документами по проведению ГИА. Были оформлены информационные стенды, а также нормативные и информационные материалы размещены на официальном сайте школы. В течение года осуществлялось постоянное информирование учащихся 9 и 11 классов и их родителей по вопросам подготовки к ГИА: проведены родительские собрания, где были рассмотрены вопросы нормативно-правового обеспечения ГИА, показаны презентации, рекомендованные Министерством образования, подробно</w:t>
      </w:r>
      <w:r w:rsidRPr="00372C1F">
        <w:t xml:space="preserve"> изучены инструкции для участников ГИА, проанализированы результаты ГИА. С целью повышения эффективности работы по </w:t>
      </w:r>
      <w:r w:rsidRPr="00372C1F">
        <w:rPr>
          <w:spacing w:val="-2"/>
        </w:rPr>
        <w:t>психологическому</w:t>
      </w:r>
      <w:r w:rsidRPr="00372C1F">
        <w:t xml:space="preserve"> сопровождению ГИА-2023, а также с целью предупреждения психологического напряжения, повышения мотивации к успешной </w:t>
      </w:r>
      <w:r w:rsidRPr="00372C1F">
        <w:lastRenderedPageBreak/>
        <w:t>сдаче ГИА и создания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позитивного настроя среди выпускников и их родителей перед ГИА проведены репетиционные экзамены. До сведения учащихся и родителей своевременно доведены результаты репетиционных работ, проанализированы основные ошибки учащихся, разработаны планы мероприятий по устранению данных ошибок. Закономерным итогом совместной работы всех участников учебно-воспитательного процесса явились положительная динамика результативности ОГЭ и ЕГЭ.</w:t>
      </w:r>
    </w:p>
    <w:p w:rsidR="00372C1F" w:rsidRPr="00372C1F" w:rsidRDefault="00372C1F" w:rsidP="00372C1F">
      <w:pPr>
        <w:pStyle w:val="Heading2"/>
        <w:spacing w:line="360" w:lineRule="auto"/>
        <w:ind w:left="0" w:firstLine="720"/>
        <w:jc w:val="both"/>
        <w:rPr>
          <w:b w:val="0"/>
        </w:rPr>
      </w:pPr>
      <w:r w:rsidRPr="00372C1F">
        <w:rPr>
          <w:b w:val="0"/>
        </w:rPr>
        <w:t>Анализ результатов</w:t>
      </w:r>
      <w:r w:rsidRPr="00372C1F">
        <w:rPr>
          <w:b w:val="0"/>
          <w:spacing w:val="-5"/>
        </w:rPr>
        <w:t xml:space="preserve">  ЕГЭ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Наконец 2022/2023 учебного года в 11классе обучались человек 12 человека. Все 12  обучающихся были допущены к государственной итоговой аттестации в форме ЕГЭ:</w:t>
      </w:r>
    </w:p>
    <w:p w:rsidR="00372C1F" w:rsidRPr="00372C1F" w:rsidRDefault="00372C1F" w:rsidP="00372C1F">
      <w:pPr>
        <w:pStyle w:val="Heading2"/>
        <w:spacing w:line="360" w:lineRule="auto"/>
        <w:ind w:left="0" w:firstLine="720"/>
        <w:jc w:val="both"/>
        <w:rPr>
          <w:b w:val="0"/>
        </w:rPr>
      </w:pPr>
      <w:r w:rsidRPr="00372C1F">
        <w:rPr>
          <w:b w:val="0"/>
          <w:u w:val="single"/>
        </w:rPr>
        <w:t xml:space="preserve">Результаты экзамена по русскому </w:t>
      </w:r>
      <w:r w:rsidRPr="00372C1F">
        <w:rPr>
          <w:b w:val="0"/>
          <w:spacing w:val="-4"/>
          <w:u w:val="single"/>
        </w:rPr>
        <w:t>языку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В экзамене по русскому языку приняли участие 12 учеников, что составляет 100% от общего количества выпускников.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 xml:space="preserve">В результате проверки экзаменационных материалов по русскому языку от 29мая 2023 года все выпускники преодолели минимальный порог баллов. </w:t>
      </w:r>
    </w:p>
    <w:p w:rsidR="00372C1F" w:rsidRPr="00372C1F" w:rsidRDefault="00372C1F" w:rsidP="00372C1F">
      <w:pPr>
        <w:pStyle w:val="Heading2"/>
        <w:tabs>
          <w:tab w:val="left" w:pos="908"/>
        </w:tabs>
        <w:spacing w:line="360" w:lineRule="auto"/>
        <w:ind w:left="0" w:firstLine="720"/>
        <w:jc w:val="both"/>
        <w:rPr>
          <w:b w:val="0"/>
        </w:rPr>
      </w:pPr>
      <w:r w:rsidRPr="00372C1F">
        <w:rPr>
          <w:b w:val="0"/>
          <w:u w:val="single"/>
        </w:rPr>
        <w:tab/>
        <w:t xml:space="preserve">Результаты экзамена по математике профильного </w:t>
      </w:r>
      <w:r w:rsidRPr="00372C1F">
        <w:rPr>
          <w:b w:val="0"/>
          <w:spacing w:val="-2"/>
          <w:u w:val="single"/>
        </w:rPr>
        <w:t>уровня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01 июня 2023 года прошёл экзамен по математике профильного уровня, в котором приняли участие 2  выпускника 11-го класса, что составляет 18% от общего количества выпускников.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 xml:space="preserve">01 июня 2023 года прошёл экзамен по математике базового уровня, в котором приняли участие 10 выпускников, это 82% от общего количества выпускников. Не преодолели минимальный порог 1 человека. Успешно сдали с учетом пересдач 12-человек </w:t>
      </w:r>
    </w:p>
    <w:p w:rsidR="00372C1F" w:rsidRPr="00372C1F" w:rsidRDefault="00372C1F" w:rsidP="00372C1F">
      <w:pPr>
        <w:pStyle w:val="Heading2"/>
        <w:spacing w:line="360" w:lineRule="auto"/>
        <w:ind w:left="0" w:firstLine="720"/>
        <w:jc w:val="both"/>
        <w:rPr>
          <w:b w:val="0"/>
        </w:rPr>
      </w:pPr>
      <w:r w:rsidRPr="00372C1F">
        <w:rPr>
          <w:b w:val="0"/>
        </w:rPr>
        <w:t>Результаты государственной итоговой аттестации и выпускников 9</w:t>
      </w:r>
      <w:r w:rsidRPr="00372C1F">
        <w:rPr>
          <w:b w:val="0"/>
          <w:spacing w:val="-2"/>
        </w:rPr>
        <w:t>классов.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 xml:space="preserve">В 2023 годугосударственнаяитоговаяаттестациявыпускников9-х классов за курс основного общего образования проводилась по обязательным предметам: русскому языку, математике и двум предметам по выбору. 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rPr>
          <w:spacing w:val="-2"/>
        </w:rPr>
        <w:t>Аттестация</w:t>
      </w:r>
      <w:r w:rsidRPr="00372C1F">
        <w:t xml:space="preserve"> проводилась в форме ОГЭ. Всего выпускников 9-го класса - 18, допущены к государственной итоговой аттестации все 18, успешно сдали экзамены- 18 (с учетом пересдач), выдано аттестатов – 18.  Отчислены и выданы аттестаты о среднем общем образовании выпускникам 11 класса в количестве 12 человек. Анализ результатов ГИА позволил выявить определенные проблемы в подготовке и проведении ОГЭ ,ЕГЭ и поставить на будущий учебный год следующие задачи:</w:t>
      </w:r>
    </w:p>
    <w:p w:rsidR="00372C1F" w:rsidRPr="00372C1F" w:rsidRDefault="00372C1F" w:rsidP="00372C1F">
      <w:pPr>
        <w:pStyle w:val="a4"/>
        <w:numPr>
          <w:ilvl w:val="0"/>
          <w:numId w:val="4"/>
        </w:numPr>
        <w:tabs>
          <w:tab w:val="left" w:pos="1243"/>
        </w:tabs>
        <w:spacing w:line="360" w:lineRule="auto"/>
        <w:ind w:left="0" w:firstLine="720"/>
        <w:rPr>
          <w:sz w:val="24"/>
        </w:rPr>
      </w:pPr>
      <w:r w:rsidRPr="00372C1F">
        <w:rPr>
          <w:sz w:val="24"/>
        </w:rPr>
        <w:t>Учителям-предметникам принимать участие в мероприятиях различных уровней по усовершенствованию методики подготовки и проведения ОГЭ,ЕГЭ</w:t>
      </w:r>
    </w:p>
    <w:p w:rsidR="00372C1F" w:rsidRPr="00372C1F" w:rsidRDefault="00372C1F" w:rsidP="00372C1F">
      <w:pPr>
        <w:pStyle w:val="a4"/>
        <w:numPr>
          <w:ilvl w:val="0"/>
          <w:numId w:val="4"/>
        </w:numPr>
        <w:tabs>
          <w:tab w:val="left" w:pos="1247"/>
        </w:tabs>
        <w:spacing w:line="360" w:lineRule="auto"/>
        <w:ind w:left="0" w:firstLine="720"/>
        <w:rPr>
          <w:sz w:val="24"/>
        </w:rPr>
      </w:pPr>
      <w:r w:rsidRPr="00372C1F">
        <w:rPr>
          <w:sz w:val="24"/>
        </w:rPr>
        <w:lastRenderedPageBreak/>
        <w:t>Администрации школы, учителям предметникам, классным руководителям усилить контроль за подготовкой учащихся к государственной (итоговой) аттестации . Использовать тестовые технологии при проведении промежуточной аттестации в различных классах с учетом возрастных особенностей учащихся.</w:t>
      </w:r>
    </w:p>
    <w:p w:rsidR="00372C1F" w:rsidRPr="00372C1F" w:rsidRDefault="00372C1F" w:rsidP="00372C1F">
      <w:pPr>
        <w:pStyle w:val="a3"/>
        <w:spacing w:line="360" w:lineRule="auto"/>
        <w:ind w:left="0" w:firstLine="720"/>
        <w:jc w:val="both"/>
      </w:pPr>
      <w:r w:rsidRPr="00372C1F">
        <w:t>Рекомендациина2023-2024учебный</w:t>
      </w:r>
      <w:r w:rsidRPr="00372C1F">
        <w:rPr>
          <w:spacing w:val="-4"/>
        </w:rPr>
        <w:t xml:space="preserve"> год:</w:t>
      </w:r>
    </w:p>
    <w:p w:rsidR="00372C1F" w:rsidRPr="00372C1F" w:rsidRDefault="00372C1F" w:rsidP="00372C1F">
      <w:pPr>
        <w:pStyle w:val="a4"/>
        <w:numPr>
          <w:ilvl w:val="0"/>
          <w:numId w:val="4"/>
        </w:numPr>
        <w:tabs>
          <w:tab w:val="left" w:pos="1251"/>
        </w:tabs>
        <w:spacing w:line="360" w:lineRule="auto"/>
        <w:ind w:left="0" w:firstLine="720"/>
        <w:rPr>
          <w:sz w:val="24"/>
        </w:rPr>
      </w:pPr>
      <w:r w:rsidRPr="00372C1F">
        <w:rPr>
          <w:sz w:val="24"/>
        </w:rPr>
        <w:t>подготовить выпускников к успешной сдаче ОГЭ,ЕГЭ .100% выпускников должны получить аттестат об основном общем образовании, среднем общем образовании, преодоление минимального порога баллов всеми выпускниками по всем предметам;</w:t>
      </w:r>
    </w:p>
    <w:p w:rsidR="00372C1F" w:rsidRDefault="00372C1F" w:rsidP="00372C1F">
      <w:pPr>
        <w:pStyle w:val="a4"/>
        <w:numPr>
          <w:ilvl w:val="0"/>
          <w:numId w:val="4"/>
        </w:numPr>
        <w:tabs>
          <w:tab w:val="left" w:pos="1251"/>
        </w:tabs>
        <w:spacing w:line="360" w:lineRule="auto"/>
        <w:ind w:left="0" w:firstLine="720"/>
        <w:rPr>
          <w:sz w:val="24"/>
        </w:rPr>
      </w:pPr>
      <w:r w:rsidRPr="00372C1F">
        <w:rPr>
          <w:sz w:val="24"/>
        </w:rPr>
        <w:t>повышение качества подготовки к ОГЭ,ЕГЭ по русскому языку, по математике, по предметам по выбору;</w:t>
      </w:r>
    </w:p>
    <w:p w:rsidR="00372C1F" w:rsidRDefault="00372C1F" w:rsidP="00372C1F">
      <w:pPr>
        <w:pStyle w:val="a4"/>
        <w:numPr>
          <w:ilvl w:val="0"/>
          <w:numId w:val="4"/>
        </w:numPr>
        <w:tabs>
          <w:tab w:val="left" w:pos="1263"/>
        </w:tabs>
        <w:spacing w:before="197" w:line="278" w:lineRule="auto"/>
        <w:ind w:right="1084" w:firstLine="0"/>
        <w:rPr>
          <w:sz w:val="24"/>
        </w:rPr>
      </w:pPr>
      <w:r>
        <w:rPr>
          <w:sz w:val="24"/>
        </w:rPr>
        <w:t>повышение доли участников, набравших более 50% от максимального количества баллов по всем предметам.</w:t>
      </w:r>
    </w:p>
    <w:p w:rsidR="00372C1F" w:rsidRPr="00372C1F" w:rsidRDefault="00372C1F" w:rsidP="00372C1F">
      <w:pPr>
        <w:pStyle w:val="a4"/>
        <w:tabs>
          <w:tab w:val="left" w:pos="1263"/>
        </w:tabs>
        <w:spacing w:before="197" w:line="278" w:lineRule="auto"/>
        <w:ind w:left="570" w:right="1084"/>
        <w:rPr>
          <w:sz w:val="24"/>
        </w:rPr>
        <w:sectPr w:rsidR="00372C1F" w:rsidRPr="00372C1F" w:rsidSect="00372C1F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372C1F" w:rsidRPr="00372C1F" w:rsidRDefault="00372C1F" w:rsidP="00372C1F">
      <w:pPr>
        <w:shd w:val="clear" w:color="auto" w:fill="FFFFFF"/>
        <w:jc w:val="both"/>
        <w:rPr>
          <w:color w:val="181818"/>
          <w:sz w:val="24"/>
          <w:szCs w:val="24"/>
        </w:rPr>
      </w:pPr>
    </w:p>
    <w:p w:rsidR="00372C1F" w:rsidRPr="00C419E9" w:rsidRDefault="00372C1F" w:rsidP="00372C1F">
      <w:pPr>
        <w:pStyle w:val="Heading1"/>
        <w:tabs>
          <w:tab w:val="left" w:pos="1412"/>
        </w:tabs>
        <w:spacing w:line="360" w:lineRule="auto"/>
        <w:ind w:left="0" w:firstLine="1412"/>
        <w:jc w:val="center"/>
        <w:rPr>
          <w:b w:val="0"/>
        </w:rPr>
      </w:pPr>
      <w:r>
        <w:rPr>
          <w:b w:val="0"/>
        </w:rPr>
        <w:t>5</w:t>
      </w:r>
      <w:r w:rsidRPr="00C419E9">
        <w:rPr>
          <w:b w:val="0"/>
        </w:rPr>
        <w:t>.</w:t>
      </w:r>
      <w:r w:rsidRPr="00C419E9">
        <w:t>Проблемно-ориентированный анализ текущего состояния и</w:t>
      </w:r>
      <w:r w:rsidRPr="00C419E9">
        <w:rPr>
          <w:spacing w:val="-67"/>
        </w:rPr>
        <w:t xml:space="preserve">     </w:t>
      </w:r>
      <w:r w:rsidRPr="00C419E9">
        <w:t>результаты</w:t>
      </w:r>
      <w:r w:rsidRPr="00C419E9">
        <w:rPr>
          <w:spacing w:val="-2"/>
        </w:rPr>
        <w:t xml:space="preserve"> </w:t>
      </w:r>
      <w:r w:rsidRPr="00C419E9">
        <w:t>самодиагностики</w:t>
      </w:r>
    </w:p>
    <w:p w:rsidR="00372C1F" w:rsidRPr="00C419E9" w:rsidRDefault="00372C1F" w:rsidP="00372C1F">
      <w:pPr>
        <w:pStyle w:val="a3"/>
        <w:spacing w:line="360" w:lineRule="auto"/>
        <w:ind w:left="0" w:firstLine="1412"/>
        <w:jc w:val="both"/>
      </w:pPr>
      <w:r w:rsidRPr="00C419E9">
        <w:t>Администрация</w:t>
      </w:r>
      <w:r w:rsidRPr="00C419E9">
        <w:rPr>
          <w:spacing w:val="38"/>
        </w:rPr>
        <w:t xml:space="preserve"> </w:t>
      </w:r>
      <w:r w:rsidRPr="00C419E9">
        <w:t>МБОУ</w:t>
      </w:r>
      <w:r w:rsidRPr="00C419E9">
        <w:rPr>
          <w:spacing w:val="41"/>
        </w:rPr>
        <w:t xml:space="preserve"> </w:t>
      </w:r>
      <w:r w:rsidRPr="00C419E9">
        <w:t>«Новопокровская ОШ»</w:t>
      </w:r>
      <w:r w:rsidRPr="00C419E9">
        <w:rPr>
          <w:spacing w:val="33"/>
        </w:rPr>
        <w:t xml:space="preserve"> </w:t>
      </w:r>
      <w:r w:rsidRPr="00C419E9">
        <w:t>провела</w:t>
      </w:r>
      <w:r w:rsidRPr="00C419E9">
        <w:rPr>
          <w:spacing w:val="38"/>
        </w:rPr>
        <w:t xml:space="preserve"> </w:t>
      </w:r>
      <w:r w:rsidRPr="00C419E9">
        <w:t>самодиагностику</w:t>
      </w:r>
      <w:r w:rsidRPr="00C419E9">
        <w:rPr>
          <w:spacing w:val="32"/>
        </w:rPr>
        <w:t xml:space="preserve"> </w:t>
      </w:r>
      <w:r w:rsidRPr="00C419E9">
        <w:t>по</w:t>
      </w:r>
      <w:r w:rsidRPr="00C419E9">
        <w:rPr>
          <w:spacing w:val="39"/>
        </w:rPr>
        <w:t xml:space="preserve"> </w:t>
      </w:r>
      <w:r w:rsidRPr="00C419E9">
        <w:t>методике</w:t>
      </w:r>
      <w:r w:rsidRPr="00C419E9">
        <w:rPr>
          <w:spacing w:val="38"/>
        </w:rPr>
        <w:t xml:space="preserve"> </w:t>
      </w:r>
      <w:r w:rsidRPr="00C419E9">
        <w:t>ФГБНУ «Институт</w:t>
      </w:r>
      <w:r w:rsidRPr="00C419E9">
        <w:rPr>
          <w:spacing w:val="7"/>
        </w:rPr>
        <w:t xml:space="preserve"> </w:t>
      </w:r>
      <w:r w:rsidRPr="00C419E9">
        <w:t>управления</w:t>
      </w:r>
      <w:r w:rsidRPr="00C419E9">
        <w:rPr>
          <w:spacing w:val="3"/>
        </w:rPr>
        <w:t xml:space="preserve"> </w:t>
      </w:r>
      <w:r w:rsidRPr="00C419E9">
        <w:t>образованием</w:t>
      </w:r>
      <w:r w:rsidRPr="00C419E9">
        <w:rPr>
          <w:spacing w:val="2"/>
        </w:rPr>
        <w:t xml:space="preserve"> </w:t>
      </w:r>
      <w:r w:rsidRPr="00C419E9">
        <w:t>Российской</w:t>
      </w:r>
      <w:r w:rsidRPr="00C419E9">
        <w:rPr>
          <w:spacing w:val="3"/>
        </w:rPr>
        <w:t xml:space="preserve"> </w:t>
      </w:r>
      <w:r w:rsidRPr="00C419E9">
        <w:t>академии</w:t>
      </w:r>
      <w:r w:rsidRPr="00C419E9">
        <w:rPr>
          <w:spacing w:val="3"/>
        </w:rPr>
        <w:t xml:space="preserve"> </w:t>
      </w:r>
      <w:r w:rsidRPr="00C419E9">
        <w:t>образования»</w:t>
      </w:r>
      <w:r w:rsidRPr="00C419E9">
        <w:rPr>
          <w:spacing w:val="-4"/>
        </w:rPr>
        <w:t xml:space="preserve"> </w:t>
      </w:r>
      <w:r w:rsidRPr="00C419E9">
        <w:t>(далее</w:t>
      </w:r>
      <w:r w:rsidRPr="00C419E9">
        <w:rPr>
          <w:spacing w:val="10"/>
        </w:rPr>
        <w:t xml:space="preserve"> </w:t>
      </w:r>
      <w:r w:rsidRPr="00C419E9">
        <w:t>–</w:t>
      </w:r>
      <w:r w:rsidRPr="00C419E9">
        <w:rPr>
          <w:spacing w:val="4"/>
        </w:rPr>
        <w:t xml:space="preserve"> </w:t>
      </w:r>
      <w:r w:rsidRPr="00C419E9">
        <w:t>ФГБНУ«ИУО</w:t>
      </w:r>
      <w:r w:rsidRPr="00C419E9">
        <w:rPr>
          <w:spacing w:val="21"/>
        </w:rPr>
        <w:t xml:space="preserve"> </w:t>
      </w:r>
      <w:r w:rsidRPr="00C419E9">
        <w:t>РАО»)</w:t>
      </w:r>
      <w:r w:rsidRPr="00C419E9">
        <w:rPr>
          <w:spacing w:val="22"/>
        </w:rPr>
        <w:t xml:space="preserve"> </w:t>
      </w:r>
      <w:r w:rsidRPr="00C419E9">
        <w:t>на</w:t>
      </w:r>
      <w:r w:rsidRPr="00C419E9">
        <w:rPr>
          <w:spacing w:val="20"/>
        </w:rPr>
        <w:t xml:space="preserve"> </w:t>
      </w:r>
      <w:r w:rsidRPr="00C419E9">
        <w:t>основе</w:t>
      </w:r>
      <w:r w:rsidRPr="00C419E9">
        <w:rPr>
          <w:spacing w:val="19"/>
        </w:rPr>
        <w:t xml:space="preserve"> </w:t>
      </w:r>
      <w:r w:rsidRPr="00C419E9">
        <w:t>принципов</w:t>
      </w:r>
      <w:r w:rsidRPr="00C419E9">
        <w:rPr>
          <w:spacing w:val="26"/>
        </w:rPr>
        <w:t xml:space="preserve"> </w:t>
      </w:r>
      <w:r w:rsidRPr="00C419E9">
        <w:t>управления</w:t>
      </w:r>
      <w:r w:rsidRPr="00C419E9">
        <w:rPr>
          <w:spacing w:val="20"/>
        </w:rPr>
        <w:t xml:space="preserve"> </w:t>
      </w:r>
      <w:r w:rsidRPr="00C419E9">
        <w:t>качеством</w:t>
      </w:r>
      <w:r w:rsidRPr="00C419E9">
        <w:rPr>
          <w:spacing w:val="19"/>
        </w:rPr>
        <w:t xml:space="preserve"> </w:t>
      </w:r>
      <w:r w:rsidRPr="00C419E9">
        <w:t>образования</w:t>
      </w:r>
      <w:r w:rsidRPr="00C419E9">
        <w:rPr>
          <w:spacing w:val="21"/>
        </w:rPr>
        <w:t xml:space="preserve"> </w:t>
      </w:r>
      <w:r w:rsidRPr="00C419E9">
        <w:t>в</w:t>
      </w:r>
      <w:r w:rsidRPr="00C419E9">
        <w:rPr>
          <w:spacing w:val="20"/>
        </w:rPr>
        <w:t xml:space="preserve"> </w:t>
      </w:r>
      <w:r w:rsidRPr="00C419E9">
        <w:t>рамках</w:t>
      </w:r>
      <w:r w:rsidRPr="00C419E9">
        <w:rPr>
          <w:spacing w:val="22"/>
        </w:rPr>
        <w:t xml:space="preserve"> </w:t>
      </w:r>
      <w:r w:rsidRPr="00C419E9">
        <w:t>проекта «Школа Минпросвещения России» для определения и фиксации уровня вхождения в проект. По результатам диагностики уровень освоения модели «Школы Минпросвещения</w:t>
      </w:r>
      <w:r w:rsidRPr="00C419E9">
        <w:rPr>
          <w:spacing w:val="1"/>
        </w:rPr>
        <w:t xml:space="preserve"> </w:t>
      </w:r>
      <w:r w:rsidRPr="00C419E9">
        <w:t xml:space="preserve">России» средний (131 балл за тест). </w:t>
      </w:r>
      <w:r w:rsidR="00C419E9">
        <w:t xml:space="preserve"> </w:t>
      </w:r>
    </w:p>
    <w:p w:rsidR="00372C1F" w:rsidRPr="00C419E9" w:rsidRDefault="00372C1F" w:rsidP="00372C1F">
      <w:pPr>
        <w:pStyle w:val="a3"/>
        <w:spacing w:line="360" w:lineRule="auto"/>
        <w:ind w:left="0" w:firstLine="1412"/>
        <w:jc w:val="both"/>
      </w:pPr>
      <w:r w:rsidRPr="00C419E9">
        <w:t xml:space="preserve"> Графически</w:t>
      </w:r>
      <w:r w:rsidRPr="00C419E9">
        <w:rPr>
          <w:spacing w:val="-5"/>
        </w:rPr>
        <w:t xml:space="preserve"> </w:t>
      </w:r>
      <w:r w:rsidRPr="00C419E9">
        <w:t>результаты</w:t>
      </w:r>
      <w:r w:rsidRPr="00C419E9">
        <w:rPr>
          <w:spacing w:val="-4"/>
        </w:rPr>
        <w:t xml:space="preserve"> </w:t>
      </w:r>
      <w:r w:rsidRPr="00C419E9">
        <w:t>самодиагностики</w:t>
      </w:r>
      <w:r w:rsidRPr="00C419E9">
        <w:rPr>
          <w:spacing w:val="-4"/>
        </w:rPr>
        <w:t xml:space="preserve"> </w:t>
      </w:r>
      <w:r w:rsidRPr="00C419E9">
        <w:t>выглядят</w:t>
      </w:r>
      <w:r w:rsidRPr="00C419E9">
        <w:rPr>
          <w:spacing w:val="-5"/>
        </w:rPr>
        <w:t xml:space="preserve"> </w:t>
      </w:r>
      <w:r w:rsidRPr="00C419E9">
        <w:t>следующим</w:t>
      </w:r>
      <w:r w:rsidRPr="00C419E9">
        <w:rPr>
          <w:spacing w:val="-5"/>
        </w:rPr>
        <w:t xml:space="preserve"> </w:t>
      </w:r>
      <w:r w:rsidRPr="00C419E9">
        <w:t xml:space="preserve">образом. </w:t>
      </w:r>
    </w:p>
    <w:tbl>
      <w:tblPr>
        <w:tblW w:w="971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2118"/>
        <w:gridCol w:w="2551"/>
        <w:gridCol w:w="4111"/>
      </w:tblGrid>
      <w:tr w:rsidR="00372C1F" w:rsidRPr="00C419E9" w:rsidTr="00C419E9">
        <w:trPr>
          <w:trHeight w:val="1379"/>
        </w:trPr>
        <w:tc>
          <w:tcPr>
            <w:tcW w:w="936" w:type="dxa"/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№</w:t>
            </w:r>
            <w:r w:rsidRPr="00C419E9">
              <w:rPr>
                <w:spacing w:val="-1"/>
                <w:sz w:val="24"/>
                <w:szCs w:val="24"/>
              </w:rPr>
              <w:t xml:space="preserve"> </w:t>
            </w:r>
            <w:r w:rsidRPr="00C419E9">
              <w:rPr>
                <w:sz w:val="24"/>
                <w:szCs w:val="24"/>
              </w:rPr>
              <w:t>п/п</w:t>
            </w:r>
          </w:p>
        </w:tc>
        <w:tc>
          <w:tcPr>
            <w:tcW w:w="2118" w:type="dxa"/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Направления</w:t>
            </w:r>
            <w:r w:rsidRPr="00C419E9">
              <w:rPr>
                <w:spacing w:val="-4"/>
                <w:sz w:val="24"/>
                <w:szCs w:val="24"/>
              </w:rPr>
              <w:t xml:space="preserve"> </w:t>
            </w:r>
            <w:r w:rsidRPr="00C419E9">
              <w:rPr>
                <w:sz w:val="24"/>
                <w:szCs w:val="24"/>
              </w:rPr>
              <w:t>анализа</w:t>
            </w:r>
          </w:p>
        </w:tc>
        <w:tc>
          <w:tcPr>
            <w:tcW w:w="2551" w:type="dxa"/>
          </w:tcPr>
          <w:p w:rsidR="00372C1F" w:rsidRPr="00C419E9" w:rsidRDefault="00372C1F" w:rsidP="00372C1F">
            <w:pPr>
              <w:pStyle w:val="TableParagraph"/>
              <w:spacing w:line="300" w:lineRule="auto"/>
              <w:ind w:right="130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Полученный</w:t>
            </w:r>
            <w:r w:rsidRPr="00C419E9">
              <w:rPr>
                <w:spacing w:val="1"/>
                <w:sz w:val="24"/>
                <w:szCs w:val="24"/>
              </w:rPr>
              <w:t xml:space="preserve"> </w:t>
            </w:r>
            <w:r w:rsidRPr="00C419E9">
              <w:rPr>
                <w:sz w:val="24"/>
                <w:szCs w:val="24"/>
              </w:rPr>
              <w:t>результат (описание</w:t>
            </w:r>
            <w:r w:rsidRPr="00C419E9">
              <w:rPr>
                <w:spacing w:val="-57"/>
                <w:sz w:val="24"/>
                <w:szCs w:val="24"/>
              </w:rPr>
              <w:t xml:space="preserve"> </w:t>
            </w:r>
            <w:r w:rsidRPr="00C419E9">
              <w:rPr>
                <w:sz w:val="24"/>
                <w:szCs w:val="24"/>
              </w:rPr>
              <w:t>и количество</w:t>
            </w:r>
          </w:p>
          <w:p w:rsidR="00372C1F" w:rsidRPr="00C419E9" w:rsidRDefault="00372C1F" w:rsidP="00372C1F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баллов)</w:t>
            </w:r>
          </w:p>
        </w:tc>
        <w:tc>
          <w:tcPr>
            <w:tcW w:w="4111" w:type="dxa"/>
          </w:tcPr>
          <w:p w:rsidR="00372C1F" w:rsidRPr="00C419E9" w:rsidRDefault="00372C1F" w:rsidP="00372C1F">
            <w:pPr>
              <w:pStyle w:val="TableParagraph"/>
              <w:spacing w:line="300" w:lineRule="auto"/>
              <w:ind w:right="150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Желаемый</w:t>
            </w:r>
            <w:r w:rsidRPr="00C419E9">
              <w:rPr>
                <w:spacing w:val="1"/>
                <w:sz w:val="24"/>
                <w:szCs w:val="24"/>
              </w:rPr>
              <w:t xml:space="preserve"> </w:t>
            </w:r>
            <w:r w:rsidRPr="00C419E9">
              <w:rPr>
                <w:sz w:val="24"/>
                <w:szCs w:val="24"/>
              </w:rPr>
              <w:t>результат,</w:t>
            </w:r>
            <w:r w:rsidRPr="00C419E9">
              <w:rPr>
                <w:spacing w:val="-12"/>
                <w:sz w:val="24"/>
                <w:szCs w:val="24"/>
              </w:rPr>
              <w:t xml:space="preserve"> </w:t>
            </w:r>
            <w:r w:rsidRPr="00C419E9">
              <w:rPr>
                <w:sz w:val="24"/>
                <w:szCs w:val="24"/>
              </w:rPr>
              <w:t>описание</w:t>
            </w:r>
          </w:p>
        </w:tc>
      </w:tr>
      <w:tr w:rsidR="00372C1F" w:rsidRPr="00C419E9" w:rsidTr="00C419E9">
        <w:trPr>
          <w:trHeight w:val="345"/>
        </w:trPr>
        <w:tc>
          <w:tcPr>
            <w:tcW w:w="936" w:type="dxa"/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Знание:</w:t>
            </w:r>
            <w:r w:rsidRPr="00C419E9">
              <w:rPr>
                <w:spacing w:val="-2"/>
                <w:sz w:val="24"/>
                <w:szCs w:val="24"/>
              </w:rPr>
              <w:t xml:space="preserve"> </w:t>
            </w:r>
            <w:r w:rsidRPr="00C419E9">
              <w:rPr>
                <w:sz w:val="24"/>
                <w:szCs w:val="24"/>
              </w:rPr>
              <w:t>качество</w:t>
            </w:r>
            <w:r w:rsidRPr="00C419E9">
              <w:rPr>
                <w:spacing w:val="-2"/>
                <w:sz w:val="24"/>
                <w:szCs w:val="24"/>
              </w:rPr>
              <w:t xml:space="preserve"> </w:t>
            </w:r>
            <w:r w:rsidRPr="00C419E9">
              <w:rPr>
                <w:sz w:val="24"/>
                <w:szCs w:val="24"/>
              </w:rPr>
              <w:t>и</w:t>
            </w:r>
            <w:r w:rsidRPr="00C419E9">
              <w:rPr>
                <w:spacing w:val="-1"/>
                <w:sz w:val="24"/>
                <w:szCs w:val="24"/>
              </w:rPr>
              <w:t xml:space="preserve"> </w:t>
            </w:r>
            <w:r w:rsidRPr="00C419E9">
              <w:rPr>
                <w:sz w:val="24"/>
                <w:szCs w:val="24"/>
              </w:rPr>
              <w:t>объективность</w:t>
            </w:r>
          </w:p>
        </w:tc>
        <w:tc>
          <w:tcPr>
            <w:tcW w:w="2551" w:type="dxa"/>
          </w:tcPr>
          <w:p w:rsidR="00372C1F" w:rsidRPr="00C419E9" w:rsidRDefault="00C419E9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 xml:space="preserve"> </w:t>
            </w:r>
            <w:r w:rsidR="00372C1F" w:rsidRPr="00C419E9">
              <w:rPr>
                <w:sz w:val="24"/>
                <w:szCs w:val="24"/>
              </w:rPr>
              <w:t>31 балл (средний уровень).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Описание: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1.Не обеспечены учебниками в полном объеме.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 xml:space="preserve">2.Не осуществляется сетевая форма </w:t>
            </w:r>
            <w:r w:rsidRPr="00C419E9">
              <w:rPr>
                <w:sz w:val="24"/>
                <w:szCs w:val="24"/>
              </w:rPr>
              <w:lastRenderedPageBreak/>
              <w:t>реализации образовательных программ.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3. Не обеспечены учебниками в полном объеме обучающиеся с ОВЗ.</w:t>
            </w:r>
          </w:p>
        </w:tc>
        <w:tc>
          <w:tcPr>
            <w:tcW w:w="4111" w:type="dxa"/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lastRenderedPageBreak/>
              <w:t>1.Актуализировать перечень учебников и учебных пособий согласно ФПУ.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Составить перспективный план прогнозирования контингента обучающихся.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Распределять финансовые средства с учетом ликвидации дефицита учебников и учебных пособий.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Прогноз потребности обучающихся в сетевом взаимодействии с профильными учебными заведениями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Распределять финансовые средства с учетом ликвидации дефицита учебников, учебных пособий и дидактического материала.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72C1F" w:rsidRPr="00C419E9" w:rsidTr="00C419E9">
        <w:trPr>
          <w:trHeight w:val="3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Воспитание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17 баллов (средний уровень).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Описание: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1. Не реализуются программы краеведения и школьного туризма.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Организовать кружки по туристско-краеведческому направлению</w:t>
            </w:r>
          </w:p>
        </w:tc>
      </w:tr>
      <w:tr w:rsidR="00372C1F" w:rsidRPr="00C419E9" w:rsidTr="00C419E9">
        <w:trPr>
          <w:trHeight w:val="3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Здоровье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11 баллов (базовый уровень).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Описание: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1.Отсутствует программа здоровьесбережения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2.Отсутствие призеров и победителей спортивных соревнований.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3.Отсутствие обучающихся, имеющих отличительный знак ВФСК «ГТО».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Разработать программу здоровьесбережения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 xml:space="preserve">2.Усилить пропаганду по здоровому образу жизни. 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Разработать программу по вовлечению всех взрослых и обучающихся к занятиям физкультурой и спортом.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3. Усилить работу по привлечению обучающихся и взрослых по подготовке и сдаче норм ГТО.</w:t>
            </w:r>
          </w:p>
        </w:tc>
      </w:tr>
      <w:tr w:rsidR="00372C1F" w:rsidRPr="00C419E9" w:rsidTr="00C419E9">
        <w:trPr>
          <w:trHeight w:val="3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Творчество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18 баллов (базовый уровень).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Описание: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 xml:space="preserve">1. Отсутствуют кружки по технологическому направлению. 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Не организована сетевая форма реализации дополнительных и общеобразовательных программ технологического и естественно-научного направления.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Отсутствует материально- техническая база.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 xml:space="preserve">2. Отсутствие </w:t>
            </w:r>
            <w:r w:rsidRPr="00C419E9">
              <w:rPr>
                <w:sz w:val="24"/>
                <w:szCs w:val="24"/>
              </w:rPr>
              <w:lastRenderedPageBreak/>
              <w:t>школьного медиацентра.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3.Низкое количество школьных концертов. спектаклей, газет творческой направленности.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1. Продумать возможность организации реализации дополнительных и общеобразовательных программ технологического и естественно-научного направления в сетевой форме.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В будущем предусмотреть пополнение материально- технической базы для реализации дополнительных и общеобразовательных программ технологического и естественно-научного направления.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lastRenderedPageBreak/>
              <w:t>2. Организовать выпуск школьной газеты в 2024 году.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Предусмотреть организацию на базе учреждения школьного медиацентра.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3. Включить в годовой план воспитательной работы на 2024-2025 учебный год  мероприятия, направленные на развитие творческого мастерства обучающихся.</w:t>
            </w:r>
          </w:p>
        </w:tc>
      </w:tr>
      <w:tr w:rsidR="00372C1F" w:rsidRPr="00C419E9" w:rsidTr="00C419E9">
        <w:trPr>
          <w:trHeight w:val="3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7 баллов (базовый уровень).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Описание: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1.Отсутствуют профильные предпрофессиональные классы в основной школе.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2.Отсутствуют экскурсии на предприятия.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3.Отсутствуют экскурсии в организации СПО и ВО.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4.Отсутствуют профессиональные пробы на региональных площадках.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5.Отсутствие программы дополнительного образования, направленной на профориентацию.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6.Отсутствие сетевой формы реализации по программам профессиональной подготовки по профессии рабочих и должностям служащих.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7. Не участие в чемпионатах по профессиональному мастерству.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1. Провести мониторинг среди обучающихся по выявлению потребности в профильной и предпрофессиональной подготовке.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 xml:space="preserve"> При необходимости открыть           профильные классы.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2. Предусмотреть в рабочих программах внеурочной деятельности (сетевого взаимодействия) экскурсии на предприятия.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3. Заключить договоры с СПО и ВО о сетевом взаимодействии ( проведение ознакомительных экскурсий) с целью профориентации обучающихся.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4. По возможности составить план посещения обучающимися региональных площадок с целью участия в региональных пробах.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5. Предусмотреть в 2024-2025 учебном году реализацию программы по профориентации.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 xml:space="preserve"> 6. Предусмотреть в 2024-2025 учебном году реализацию программы по профессиональной подготовке по профессиям рабочих и должностям служащих.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 xml:space="preserve"> 7. По мере возможности, при организации в регионе чемпионатов по профессиональному мастерству, задействовать выпускников школы. </w:t>
            </w:r>
          </w:p>
        </w:tc>
      </w:tr>
      <w:tr w:rsidR="00372C1F" w:rsidRPr="00C419E9" w:rsidTr="00C419E9">
        <w:trPr>
          <w:trHeight w:val="3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Учитель. Школьные команды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21 балл (средний уровень).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Описание: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 xml:space="preserve"> Низкая доля учителей, для которых по результатам диагностики профессиональных дефицитов, разработаны индивидуальные образовательные маршруты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Провести диагностику всех учителей, и с учетом результатов разработать индивидуальные образовательные маршруты.</w:t>
            </w:r>
          </w:p>
        </w:tc>
      </w:tr>
      <w:tr w:rsidR="00372C1F" w:rsidRPr="00C419E9" w:rsidTr="00C419E9">
        <w:trPr>
          <w:trHeight w:val="3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Школьный климат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15 баллов (средний уровень).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Описание: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1. Отсутствует в штатном расписании учитель-дефектолог.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2.Отсутствие специальных тематических зон.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3.Отсутствие специальных тематических зон для педагогов.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1.Ввести в штатное расписание учителя-дефектолога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2. Оборудовать в 2024 году помещение для формирования психологически благоприятного школьного пространства для обучающихся.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3. Оборудовать в 2024 году помещение для формирования психологически благоприятного школьного пространства для педагогов.</w:t>
            </w:r>
          </w:p>
        </w:tc>
      </w:tr>
      <w:tr w:rsidR="00372C1F" w:rsidRPr="00C419E9" w:rsidTr="00C419E9">
        <w:trPr>
          <w:trHeight w:val="3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Образовательная 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11 баллов (базовый уровень).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Описание: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1. Отсутствие Школы полного 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1F" w:rsidRPr="00C419E9" w:rsidRDefault="00C419E9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 xml:space="preserve"> Создать условия для организации программного направления «Школа полного дня». </w:t>
            </w: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72C1F" w:rsidRPr="00C419E9" w:rsidRDefault="00372C1F" w:rsidP="00372C1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19E9" w:rsidRPr="00C419E9" w:rsidTr="00EF099D">
        <w:trPr>
          <w:trHeight w:val="3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E9" w:rsidRPr="00C419E9" w:rsidRDefault="00C419E9" w:rsidP="00372C1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E9" w:rsidRPr="00C419E9" w:rsidRDefault="00C419E9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E9" w:rsidRPr="00C419E9" w:rsidRDefault="00C419E9" w:rsidP="00372C1F">
            <w:pPr>
              <w:pStyle w:val="TableParagraph"/>
              <w:jc w:val="both"/>
              <w:rPr>
                <w:sz w:val="24"/>
                <w:szCs w:val="24"/>
              </w:rPr>
            </w:pPr>
            <w:r w:rsidRPr="00C419E9">
              <w:rPr>
                <w:sz w:val="24"/>
                <w:szCs w:val="24"/>
              </w:rPr>
              <w:t>131 б.</w:t>
            </w:r>
          </w:p>
        </w:tc>
      </w:tr>
    </w:tbl>
    <w:p w:rsidR="00372C1F" w:rsidRDefault="00372C1F" w:rsidP="00C419E9">
      <w:pPr>
        <w:pStyle w:val="a3"/>
        <w:spacing w:line="360" w:lineRule="auto"/>
        <w:ind w:left="0"/>
        <w:jc w:val="both"/>
        <w:sectPr w:rsidR="00372C1F" w:rsidSect="00315FD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3D5167" w:rsidRDefault="003D5167" w:rsidP="00C419E9">
      <w:pPr>
        <w:pStyle w:val="a3"/>
        <w:spacing w:line="360" w:lineRule="auto"/>
        <w:ind w:left="0"/>
        <w:sectPr w:rsidR="003D5167">
          <w:type w:val="continuous"/>
          <w:pgSz w:w="11910" w:h="16840"/>
          <w:pgMar w:top="1100" w:right="280" w:bottom="280" w:left="600" w:header="720" w:footer="720" w:gutter="0"/>
          <w:cols w:space="720"/>
        </w:sectPr>
      </w:pPr>
    </w:p>
    <w:p w:rsidR="003D5167" w:rsidRDefault="003D5167" w:rsidP="00080199">
      <w:pPr>
        <w:pStyle w:val="a3"/>
        <w:spacing w:line="360" w:lineRule="auto"/>
        <w:ind w:left="0"/>
        <w:jc w:val="both"/>
        <w:rPr>
          <w:sz w:val="20"/>
        </w:rPr>
      </w:pPr>
    </w:p>
    <w:p w:rsidR="003D5167" w:rsidRDefault="005A7B39" w:rsidP="00C419E9">
      <w:pPr>
        <w:pStyle w:val="Heading1"/>
        <w:numPr>
          <w:ilvl w:val="0"/>
          <w:numId w:val="24"/>
        </w:numPr>
        <w:tabs>
          <w:tab w:val="left" w:pos="1932"/>
        </w:tabs>
        <w:spacing w:line="360" w:lineRule="auto"/>
        <w:ind w:left="0" w:firstLine="709"/>
        <w:jc w:val="both"/>
      </w:pPr>
      <w:r>
        <w:t>КОНЦЕПТУАЛЬНЫЙ</w:t>
      </w:r>
      <w:r w:rsidR="00C419E9">
        <w:t xml:space="preserve"> </w:t>
      </w:r>
      <w:r>
        <w:t>ПРОЕКТ</w:t>
      </w:r>
      <w:r w:rsidR="00C419E9">
        <w:t xml:space="preserve"> </w:t>
      </w:r>
      <w:r>
        <w:t>БУДУЩЕГО</w:t>
      </w:r>
      <w:r w:rsidR="00C419E9">
        <w:t xml:space="preserve"> </w:t>
      </w:r>
      <w:r>
        <w:t>СОСТОЯНИЯ</w:t>
      </w:r>
      <w:r w:rsidR="00C419E9">
        <w:t xml:space="preserve"> </w:t>
      </w:r>
      <w:r>
        <w:rPr>
          <w:spacing w:val="-2"/>
        </w:rPr>
        <w:t>ШКОЛЫ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t>Миссия,</w:t>
      </w:r>
      <w:r w:rsidR="00C419E9">
        <w:t xml:space="preserve"> </w:t>
      </w:r>
      <w:r>
        <w:t>цель</w:t>
      </w:r>
      <w:r w:rsidR="00C419E9">
        <w:t xml:space="preserve"> </w:t>
      </w:r>
      <w:r>
        <w:t>и</w:t>
      </w:r>
      <w:r w:rsidR="00C419E9">
        <w:t xml:space="preserve"> </w:t>
      </w:r>
      <w:r>
        <w:t>задачи</w:t>
      </w:r>
      <w:r w:rsidR="00C419E9">
        <w:t xml:space="preserve"> </w:t>
      </w:r>
      <w:r>
        <w:t>реализации</w:t>
      </w:r>
      <w:r w:rsidR="00C419E9">
        <w:t xml:space="preserve"> </w:t>
      </w:r>
      <w:r>
        <w:t>программы, направления</w:t>
      </w:r>
      <w:r w:rsidR="00C419E9">
        <w:t xml:space="preserve"> </w:t>
      </w:r>
      <w:r>
        <w:t>развития</w:t>
      </w:r>
      <w:r w:rsidR="00C419E9">
        <w:t xml:space="preserve"> </w:t>
      </w:r>
      <w:r>
        <w:rPr>
          <w:spacing w:val="-2"/>
        </w:rPr>
        <w:t>школы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rPr>
          <w:b/>
        </w:rPr>
        <w:t xml:space="preserve">Миссия школы: </w:t>
      </w:r>
      <w:r>
        <w:t>формирование образовательной среды, обеспечивающей доступность, высокое качество образования и воспитание социально адаптированной личности с нравственной гражданской позицией.</w:t>
      </w:r>
    </w:p>
    <w:p w:rsidR="003D5167" w:rsidRDefault="005A7B39" w:rsidP="00C419E9">
      <w:pPr>
        <w:pStyle w:val="Heading2"/>
        <w:spacing w:line="360" w:lineRule="auto"/>
        <w:ind w:left="0" w:firstLine="709"/>
        <w:jc w:val="both"/>
      </w:pPr>
      <w:r>
        <w:t>Модель</w:t>
      </w:r>
      <w:r w:rsidR="00C419E9">
        <w:t xml:space="preserve"> </w:t>
      </w:r>
      <w:r>
        <w:t>организации</w:t>
      </w:r>
      <w:r w:rsidR="00C419E9">
        <w:t xml:space="preserve"> </w:t>
      </w:r>
      <w:r>
        <w:t>образовательного</w:t>
      </w:r>
      <w:r w:rsidR="00C419E9">
        <w:t xml:space="preserve"> </w:t>
      </w:r>
      <w:r>
        <w:rPr>
          <w:spacing w:val="-2"/>
        </w:rPr>
        <w:t>процесса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t>Образовательный процесс в школе выстраивается как совокупность учебной (урочной и внеурочной) и в</w:t>
      </w:r>
      <w:r w:rsidR="00C419E9">
        <w:t xml:space="preserve"> </w:t>
      </w:r>
      <w:r>
        <w:t>не</w:t>
      </w:r>
      <w:r w:rsidR="00C419E9">
        <w:t xml:space="preserve"> </w:t>
      </w:r>
      <w:r>
        <w:t>учебной деятельности, направленной на достижение личностных, предметных и метапредметных результатов через межуровневую преемственность деятельностных технологий,</w:t>
      </w:r>
      <w:r w:rsidR="00C419E9">
        <w:t xml:space="preserve"> </w:t>
      </w:r>
      <w:r>
        <w:t xml:space="preserve">интеграцию общего и дополнительного </w:t>
      </w:r>
      <w:r>
        <w:rPr>
          <w:spacing w:val="-2"/>
        </w:rPr>
        <w:t>образования.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t>Цель : Обеспечение высоких образовательных результатов и формирование российской гражданской идентичности обучающихся на основе применения передовых отечественных практик в системе образования.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rPr>
          <w:spacing w:val="-2"/>
        </w:rPr>
        <w:t>Задачи: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t>-формированиепредметно–пространственнойсредывперспективе</w:t>
      </w:r>
      <w:r>
        <w:rPr>
          <w:spacing w:val="-2"/>
        </w:rPr>
        <w:t>цифровизации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t>образованиядлярасширениявозможностииндивидуализацииобразовательногопроцесса с нацеленностью на достижение планируемых образовательных результатов;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t>-организацияпроцессаобучениясиспользованиемсовременныхтехническихресурсов, образовательных и информационных технологий.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t>-расширениевозможностиобразовательногопартнерствадляповышениякачества освоения содержания учебных предметов в практическом применении;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t>-построениесистемыперсонифицированногопрофессиональногоразвитияпедагогови руководителей школы, обеспечивающей своевременную методическую подготовку с</w:t>
      </w:r>
    </w:p>
    <w:p w:rsidR="003D5167" w:rsidRDefault="00A9691D" w:rsidP="00C419E9">
      <w:pPr>
        <w:pStyle w:val="a3"/>
        <w:spacing w:line="360" w:lineRule="auto"/>
        <w:ind w:left="0" w:firstLine="709"/>
        <w:jc w:val="both"/>
      </w:pPr>
      <w:r>
        <w:t>Н</w:t>
      </w:r>
      <w:r w:rsidR="005A7B39">
        <w:t>ацеленностью</w:t>
      </w:r>
      <w:r>
        <w:t xml:space="preserve"> </w:t>
      </w:r>
      <w:r w:rsidR="005A7B39">
        <w:t>на</w:t>
      </w:r>
      <w:r>
        <w:t xml:space="preserve"> </w:t>
      </w:r>
      <w:r w:rsidR="005A7B39">
        <w:t>достижение</w:t>
      </w:r>
      <w:r>
        <w:t xml:space="preserve"> </w:t>
      </w:r>
      <w:r w:rsidR="005A7B39">
        <w:t>планируемых</w:t>
      </w:r>
      <w:r>
        <w:t xml:space="preserve"> </w:t>
      </w:r>
      <w:r w:rsidR="005A7B39">
        <w:t>образовательных</w:t>
      </w:r>
      <w:r>
        <w:t xml:space="preserve"> </w:t>
      </w:r>
      <w:r w:rsidR="005A7B39">
        <w:rPr>
          <w:spacing w:val="-2"/>
        </w:rPr>
        <w:t>результатов;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t>-формированиеключевыхкомпетенций,необходимыхдлядальнейшего</w:t>
      </w:r>
      <w:r>
        <w:rPr>
          <w:spacing w:val="-2"/>
        </w:rPr>
        <w:t>образования;</w:t>
      </w:r>
    </w:p>
    <w:p w:rsidR="003D5167" w:rsidRDefault="005A7B39" w:rsidP="00C419E9">
      <w:pPr>
        <w:pStyle w:val="a3"/>
        <w:spacing w:line="360" w:lineRule="auto"/>
        <w:ind w:left="0" w:firstLine="709"/>
        <w:jc w:val="both"/>
      </w:pPr>
      <w:r>
        <w:t>-непрерывноесовершенствованиекачестваобразованиячерезобеспечение</w:t>
      </w:r>
      <w:r>
        <w:rPr>
          <w:spacing w:val="-2"/>
        </w:rPr>
        <w:t>равных</w:t>
      </w:r>
    </w:p>
    <w:p w:rsidR="003D5167" w:rsidRDefault="00080199" w:rsidP="00C419E9">
      <w:pPr>
        <w:pStyle w:val="a3"/>
        <w:spacing w:line="360" w:lineRule="auto"/>
        <w:ind w:left="0" w:firstLine="709"/>
        <w:jc w:val="both"/>
      </w:pPr>
      <w:r>
        <w:t>-</w:t>
      </w:r>
      <w:r w:rsidR="005A7B39">
        <w:t xml:space="preserve">возможностейдлявсехобучающихсяиконсруированиемотивирующейобразовательной </w:t>
      </w:r>
      <w:r w:rsidR="005A7B39">
        <w:rPr>
          <w:spacing w:val="-2"/>
        </w:rPr>
        <w:t>среды;</w:t>
      </w:r>
    </w:p>
    <w:p w:rsidR="003D5167" w:rsidRPr="00080199" w:rsidRDefault="00A9691D" w:rsidP="00C419E9">
      <w:pPr>
        <w:pStyle w:val="a4"/>
        <w:numPr>
          <w:ilvl w:val="0"/>
          <w:numId w:val="2"/>
        </w:numPr>
        <w:tabs>
          <w:tab w:val="left" w:pos="1235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Р</w:t>
      </w:r>
      <w:r w:rsidR="005A7B39">
        <w:rPr>
          <w:sz w:val="24"/>
        </w:rPr>
        <w:t>асширение</w:t>
      </w:r>
      <w:r>
        <w:rPr>
          <w:sz w:val="24"/>
        </w:rPr>
        <w:t xml:space="preserve"> </w:t>
      </w:r>
      <w:r w:rsidR="005A7B39">
        <w:rPr>
          <w:sz w:val="24"/>
        </w:rPr>
        <w:t>спектра дополнительных</w:t>
      </w:r>
      <w:r>
        <w:rPr>
          <w:sz w:val="24"/>
        </w:rPr>
        <w:t xml:space="preserve"> </w:t>
      </w:r>
      <w:r w:rsidR="005A7B39">
        <w:rPr>
          <w:sz w:val="24"/>
        </w:rPr>
        <w:t>образовательных</w:t>
      </w:r>
      <w:r>
        <w:rPr>
          <w:sz w:val="24"/>
        </w:rPr>
        <w:t xml:space="preserve"> </w:t>
      </w:r>
      <w:r w:rsidR="005A7B39">
        <w:rPr>
          <w:spacing w:val="-2"/>
          <w:sz w:val="24"/>
        </w:rPr>
        <w:t>услуг;</w:t>
      </w:r>
    </w:p>
    <w:p w:rsidR="00080199" w:rsidRPr="00C419E9" w:rsidRDefault="005A7B39" w:rsidP="00C419E9">
      <w:pPr>
        <w:pStyle w:val="a3"/>
        <w:spacing w:line="360" w:lineRule="auto"/>
        <w:ind w:left="0" w:firstLine="709"/>
        <w:jc w:val="both"/>
        <w:rPr>
          <w:spacing w:val="-4"/>
        </w:rPr>
      </w:pPr>
      <w:r>
        <w:t>-модернизация</w:t>
      </w:r>
      <w:r w:rsidR="00A9691D">
        <w:t xml:space="preserve"> </w:t>
      </w:r>
      <w:r>
        <w:t>материально</w:t>
      </w:r>
      <w:r w:rsidR="00A9691D">
        <w:t xml:space="preserve"> –</w:t>
      </w:r>
      <w:r w:rsidR="00080199">
        <w:t xml:space="preserve"> </w:t>
      </w:r>
      <w:r>
        <w:t>технической</w:t>
      </w:r>
      <w:r w:rsidR="00A9691D">
        <w:t xml:space="preserve"> </w:t>
      </w:r>
      <w:r w:rsidR="00C419E9">
        <w:rPr>
          <w:spacing w:val="-4"/>
        </w:rPr>
        <w:t>базы.</w:t>
      </w:r>
    </w:p>
    <w:p w:rsidR="00A9691D" w:rsidRPr="00A9691D" w:rsidRDefault="00A9691D" w:rsidP="00A9691D">
      <w:pPr>
        <w:pStyle w:val="Heading1"/>
        <w:tabs>
          <w:tab w:val="left" w:pos="1571"/>
          <w:tab w:val="left" w:pos="5122"/>
        </w:tabs>
        <w:spacing w:line="360" w:lineRule="auto"/>
        <w:ind w:left="1571" w:firstLine="0"/>
        <w:jc w:val="center"/>
        <w:rPr>
          <w:sz w:val="22"/>
        </w:rPr>
      </w:pPr>
      <w:r>
        <w:rPr>
          <w:sz w:val="22"/>
        </w:rPr>
        <w:t xml:space="preserve">8. </w:t>
      </w:r>
      <w:r w:rsidRPr="00A9691D">
        <w:rPr>
          <w:sz w:val="22"/>
        </w:rPr>
        <w:t>ОЖИДАЕМЫЕ</w:t>
      </w:r>
      <w:r>
        <w:rPr>
          <w:sz w:val="22"/>
        </w:rPr>
        <w:t xml:space="preserve"> </w:t>
      </w:r>
      <w:r w:rsidRPr="00A9691D">
        <w:rPr>
          <w:sz w:val="22"/>
        </w:rPr>
        <w:t>РЕЗУЛЬТАТЫ</w:t>
      </w:r>
      <w:r>
        <w:rPr>
          <w:sz w:val="22"/>
        </w:rPr>
        <w:t xml:space="preserve"> </w:t>
      </w:r>
      <w:r w:rsidRPr="00A9691D">
        <w:rPr>
          <w:sz w:val="22"/>
        </w:rPr>
        <w:t>И</w:t>
      </w:r>
      <w:r>
        <w:rPr>
          <w:sz w:val="22"/>
        </w:rPr>
        <w:t xml:space="preserve"> </w:t>
      </w:r>
      <w:r w:rsidRPr="00A9691D">
        <w:rPr>
          <w:sz w:val="22"/>
        </w:rPr>
        <w:t>ЭФФЕКТЫ</w:t>
      </w:r>
      <w:r>
        <w:rPr>
          <w:sz w:val="22"/>
        </w:rPr>
        <w:t xml:space="preserve"> </w:t>
      </w:r>
      <w:r w:rsidRPr="00A9691D">
        <w:rPr>
          <w:sz w:val="22"/>
        </w:rPr>
        <w:t>РЕАЛИЗАЦИИ</w:t>
      </w:r>
      <w:r>
        <w:rPr>
          <w:sz w:val="22"/>
        </w:rPr>
        <w:t xml:space="preserve"> </w:t>
      </w:r>
      <w:r w:rsidRPr="00A9691D">
        <w:rPr>
          <w:sz w:val="22"/>
        </w:rPr>
        <w:t xml:space="preserve">ПРОГРАММЫ </w:t>
      </w:r>
      <w:r w:rsidRPr="00A9691D">
        <w:rPr>
          <w:spacing w:val="-2"/>
          <w:sz w:val="22"/>
        </w:rPr>
        <w:t>РАЗВИТИЯ</w:t>
      </w:r>
    </w:p>
    <w:p w:rsidR="00A9691D" w:rsidRDefault="00A9691D" w:rsidP="00A9691D">
      <w:pPr>
        <w:pStyle w:val="a4"/>
        <w:numPr>
          <w:ilvl w:val="0"/>
          <w:numId w:val="2"/>
        </w:numPr>
        <w:tabs>
          <w:tab w:val="left" w:pos="1299"/>
        </w:tabs>
        <w:spacing w:line="360" w:lineRule="auto"/>
        <w:ind w:left="0" w:firstLine="1571"/>
        <w:jc w:val="left"/>
        <w:rPr>
          <w:sz w:val="24"/>
        </w:rPr>
      </w:pPr>
      <w:r>
        <w:rPr>
          <w:sz w:val="24"/>
        </w:rPr>
        <w:t>Повышение</w:t>
      </w:r>
      <w:r w:rsidR="00080199">
        <w:rPr>
          <w:sz w:val="24"/>
        </w:rPr>
        <w:t xml:space="preserve"> </w:t>
      </w:r>
      <w:r>
        <w:rPr>
          <w:sz w:val="24"/>
        </w:rPr>
        <w:t>качества</w:t>
      </w:r>
      <w:r w:rsidR="00080199">
        <w:rPr>
          <w:sz w:val="24"/>
        </w:rPr>
        <w:t xml:space="preserve"> </w:t>
      </w:r>
      <w:r>
        <w:rPr>
          <w:sz w:val="24"/>
        </w:rPr>
        <w:t>образования</w:t>
      </w:r>
      <w:r w:rsidR="00080199">
        <w:rPr>
          <w:sz w:val="24"/>
        </w:rPr>
        <w:t xml:space="preserve"> </w:t>
      </w:r>
      <w:r>
        <w:rPr>
          <w:sz w:val="24"/>
        </w:rPr>
        <w:t>учащихся.</w:t>
      </w:r>
      <w:r w:rsidR="00080199">
        <w:rPr>
          <w:sz w:val="24"/>
        </w:rPr>
        <w:t xml:space="preserve"> </w:t>
      </w:r>
      <w:r>
        <w:rPr>
          <w:sz w:val="24"/>
        </w:rPr>
        <w:t>Улучшение</w:t>
      </w:r>
      <w:r w:rsidR="00080199">
        <w:rPr>
          <w:sz w:val="24"/>
        </w:rPr>
        <w:t xml:space="preserve"> </w:t>
      </w:r>
      <w:r>
        <w:rPr>
          <w:sz w:val="24"/>
        </w:rPr>
        <w:t>условий</w:t>
      </w:r>
      <w:r w:rsidR="00080199">
        <w:rPr>
          <w:sz w:val="24"/>
        </w:rPr>
        <w:t xml:space="preserve"> </w:t>
      </w:r>
      <w:r>
        <w:rPr>
          <w:sz w:val="24"/>
        </w:rPr>
        <w:t>реализации образовательной программы;</w:t>
      </w:r>
    </w:p>
    <w:p w:rsidR="00A9691D" w:rsidRDefault="00A9691D" w:rsidP="00A9691D">
      <w:pPr>
        <w:pStyle w:val="a3"/>
        <w:spacing w:line="360" w:lineRule="auto"/>
        <w:ind w:left="0" w:firstLine="1571"/>
      </w:pPr>
      <w:r>
        <w:t>-Повышениемотивацииучащихсякздоровомуобразужизнииспорту,сохранениеи укрепление здоровья школьников;</w:t>
      </w:r>
    </w:p>
    <w:p w:rsidR="00A9691D" w:rsidRPr="00080199" w:rsidRDefault="00A9691D" w:rsidP="00080199">
      <w:pPr>
        <w:pStyle w:val="a4"/>
        <w:numPr>
          <w:ilvl w:val="0"/>
          <w:numId w:val="2"/>
        </w:numPr>
        <w:tabs>
          <w:tab w:val="left" w:pos="1239"/>
        </w:tabs>
        <w:spacing w:line="360" w:lineRule="auto"/>
        <w:ind w:left="0" w:firstLine="1571"/>
        <w:jc w:val="left"/>
        <w:rPr>
          <w:sz w:val="24"/>
        </w:rPr>
      </w:pPr>
      <w:r>
        <w:rPr>
          <w:sz w:val="24"/>
        </w:rPr>
        <w:t>Повышение</w:t>
      </w:r>
      <w:r w:rsidR="00080199">
        <w:rPr>
          <w:sz w:val="24"/>
        </w:rPr>
        <w:t xml:space="preserve"> </w:t>
      </w:r>
      <w:r>
        <w:rPr>
          <w:sz w:val="24"/>
        </w:rPr>
        <w:t>уровня</w:t>
      </w:r>
      <w:r w:rsidR="00080199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080199">
        <w:rPr>
          <w:sz w:val="24"/>
        </w:rPr>
        <w:t xml:space="preserve"> </w:t>
      </w:r>
      <w:r>
        <w:rPr>
          <w:sz w:val="24"/>
        </w:rPr>
        <w:t>компетентности</w:t>
      </w:r>
      <w:r w:rsidR="00080199">
        <w:rPr>
          <w:sz w:val="24"/>
        </w:rPr>
        <w:t xml:space="preserve"> </w:t>
      </w:r>
      <w:r>
        <w:rPr>
          <w:spacing w:val="-2"/>
          <w:sz w:val="24"/>
        </w:rPr>
        <w:t>педагогов;</w:t>
      </w:r>
      <w:r w:rsidR="00080199">
        <w:rPr>
          <w:spacing w:val="-2"/>
          <w:sz w:val="24"/>
        </w:rPr>
        <w:t xml:space="preserve"> </w:t>
      </w:r>
      <w:r>
        <w:lastRenderedPageBreak/>
        <w:t>Расширениедиапозонамероприятийдляраскрытияиреализациитворческих,учебно- исследовательских способностей учащихся;</w:t>
      </w:r>
    </w:p>
    <w:p w:rsidR="00A9691D" w:rsidRDefault="00A9691D" w:rsidP="00080199">
      <w:pPr>
        <w:pStyle w:val="a3"/>
        <w:spacing w:line="360" w:lineRule="auto"/>
        <w:ind w:left="0"/>
      </w:pPr>
      <w:r>
        <w:t>-Удовлетворение</w:t>
      </w:r>
      <w:r w:rsidR="00080199">
        <w:t xml:space="preserve"> </w:t>
      </w:r>
      <w:r>
        <w:t>запросов</w:t>
      </w:r>
      <w:r w:rsidR="00080199">
        <w:t xml:space="preserve"> </w:t>
      </w:r>
      <w:r>
        <w:t>всех</w:t>
      </w:r>
      <w:r w:rsidR="00080199">
        <w:t xml:space="preserve"> </w:t>
      </w:r>
      <w:r>
        <w:t>участников</w:t>
      </w:r>
      <w:r w:rsidR="00080199">
        <w:t xml:space="preserve"> </w:t>
      </w:r>
      <w:r>
        <w:t>образовательного</w:t>
      </w:r>
      <w:r w:rsidR="00080199">
        <w:t xml:space="preserve"> </w:t>
      </w:r>
      <w:r>
        <w:rPr>
          <w:spacing w:val="-2"/>
        </w:rPr>
        <w:t>процесса;</w:t>
      </w:r>
    </w:p>
    <w:p w:rsidR="00080199" w:rsidRPr="00C419E9" w:rsidRDefault="00080199" w:rsidP="00C419E9">
      <w:pPr>
        <w:pStyle w:val="Heading2"/>
        <w:tabs>
          <w:tab w:val="left" w:pos="3724"/>
        </w:tabs>
        <w:spacing w:line="360" w:lineRule="auto"/>
        <w:ind w:left="0"/>
        <w:jc w:val="both"/>
        <w:outlineLvl w:val="9"/>
      </w:pPr>
      <w:r>
        <w:t xml:space="preserve">Ресурсное обеспечение </w:t>
      </w:r>
      <w:r>
        <w:rPr>
          <w:spacing w:val="-2"/>
        </w:rPr>
        <w:t>Программы</w:t>
      </w:r>
      <w:r w:rsidR="00C419E9">
        <w:rPr>
          <w:spacing w:val="-2"/>
        </w:rPr>
        <w:t xml:space="preserve"> </w:t>
      </w:r>
      <w:r>
        <w:rPr>
          <w:b w:val="0"/>
        </w:rPr>
        <w:t xml:space="preserve">Кадровый </w:t>
      </w:r>
      <w:r>
        <w:rPr>
          <w:b w:val="0"/>
          <w:spacing w:val="-2"/>
        </w:rPr>
        <w:t>ресурс</w:t>
      </w:r>
    </w:p>
    <w:p w:rsidR="00080199" w:rsidRDefault="00080199" w:rsidP="00080199">
      <w:pPr>
        <w:pStyle w:val="a3"/>
        <w:spacing w:line="360" w:lineRule="auto"/>
        <w:ind w:left="0"/>
        <w:jc w:val="both"/>
      </w:pPr>
      <w:r>
        <w:t>Педагогические ресурсы: изучают документы реализации, используют новые технологии в учебной и воспитательной деятельности, обеспечивающие результаты, обозначенные в стандарте нового поколения, организуют проектную и исследовательскую деятельность обучающихся, обеспечивают взаимодействие с родителями.</w:t>
      </w:r>
    </w:p>
    <w:p w:rsidR="00080199" w:rsidRDefault="00080199" w:rsidP="00080199">
      <w:pPr>
        <w:pStyle w:val="a3"/>
        <w:spacing w:line="360" w:lineRule="auto"/>
        <w:ind w:left="0"/>
        <w:jc w:val="both"/>
      </w:pPr>
      <w:r>
        <w:t xml:space="preserve">Профессиональные сообщества школы - педагогический совет, школьные методические объединения учителей, творческие группы учителей: выносят решения по результатам реализации </w:t>
      </w:r>
      <w:r>
        <w:rPr>
          <w:spacing w:val="-2"/>
        </w:rPr>
        <w:t>Программы.</w:t>
      </w:r>
    </w:p>
    <w:p w:rsidR="00080199" w:rsidRDefault="00080199" w:rsidP="00080199">
      <w:pPr>
        <w:pStyle w:val="a3"/>
        <w:spacing w:line="360" w:lineRule="auto"/>
        <w:ind w:left="0"/>
        <w:jc w:val="both"/>
      </w:pPr>
      <w:r>
        <w:t>Административно-координационная группа (директор, заместитель директора): координируют деятельность всех участников образовательного процесса, участвующих в реализации Программы, обеспечивают своевременную отчетность о результатах ведения, делают выводы об эффективности проделанной работы, вносят коррективы, обеспечивают создание условий для эффективной реализации Программы, проводят мониторинг результатов ведения, вырабатывают рекомендации на основании результатов реализации Программы.</w:t>
      </w:r>
    </w:p>
    <w:p w:rsidR="00080199" w:rsidRDefault="00080199" w:rsidP="00080199">
      <w:pPr>
        <w:pStyle w:val="a3"/>
        <w:spacing w:line="360" w:lineRule="auto"/>
        <w:ind w:left="0"/>
        <w:jc w:val="both"/>
      </w:pPr>
      <w:r>
        <w:t>Консультативно-методическая группа (заместитель директора по УВР, руководители ШМО): обеспечивают предоставление всех необходимых для реализации Программы содержательных материалов для изучения всеми участниками реализации документов, проведение семинаров и совещаний с участниками ведения в рамках инструктивно-методической работы на опережение, распространение опыта участников на муниципальном уровне, оказание консультативной и методической помощи учителям.</w:t>
      </w:r>
    </w:p>
    <w:p w:rsidR="00080199" w:rsidRDefault="00080199" w:rsidP="00080199">
      <w:pPr>
        <w:pStyle w:val="a3"/>
        <w:spacing w:line="360" w:lineRule="auto"/>
        <w:ind w:left="0"/>
        <w:jc w:val="both"/>
      </w:pPr>
      <w:r>
        <w:rPr>
          <w:b/>
          <w:i/>
        </w:rPr>
        <w:t xml:space="preserve">Материально-технический ресурс: </w:t>
      </w:r>
      <w:r>
        <w:t>проведена большая работа по благоустройству школы и пришкольной территории, материально-техническая база школы неуклонно развивается.</w:t>
      </w:r>
    </w:p>
    <w:p w:rsidR="00080199" w:rsidRDefault="00080199" w:rsidP="00080199">
      <w:pPr>
        <w:pStyle w:val="a3"/>
        <w:spacing w:line="360" w:lineRule="auto"/>
        <w:ind w:left="0"/>
        <w:jc w:val="both"/>
      </w:pPr>
      <w:r>
        <w:rPr>
          <w:b/>
          <w:i/>
        </w:rPr>
        <w:t xml:space="preserve">Информационный ресурс: </w:t>
      </w:r>
      <w:r>
        <w:t>развивающееся открытое информационное пространство в школе, сайт школы - информирование социума, коллектива учителей, родителей, обучающихся о работе школы, о характере преобразований в школе.</w:t>
      </w:r>
    </w:p>
    <w:p w:rsidR="00080199" w:rsidRDefault="00080199" w:rsidP="00080199">
      <w:pPr>
        <w:pStyle w:val="a3"/>
        <w:tabs>
          <w:tab w:val="left" w:pos="4056"/>
          <w:tab w:val="left" w:pos="5757"/>
          <w:tab w:val="left" w:pos="8177"/>
        </w:tabs>
        <w:spacing w:line="360" w:lineRule="auto"/>
        <w:ind w:left="0"/>
        <w:jc w:val="both"/>
      </w:pPr>
      <w:r>
        <w:rPr>
          <w:b/>
          <w:i/>
          <w:spacing w:val="-2"/>
        </w:rPr>
        <w:t>Нормативно-правовой</w:t>
      </w:r>
      <w:r>
        <w:rPr>
          <w:b/>
          <w:i/>
        </w:rPr>
        <w:tab/>
      </w:r>
      <w:r>
        <w:rPr>
          <w:b/>
          <w:i/>
          <w:spacing w:val="-2"/>
        </w:rPr>
        <w:t>ресурс:</w:t>
      </w:r>
      <w:r>
        <w:rPr>
          <w:b/>
          <w:i/>
        </w:rPr>
        <w:tab/>
      </w:r>
      <w:r>
        <w:rPr>
          <w:spacing w:val="-2"/>
        </w:rPr>
        <w:t>утвержденные</w:t>
      </w:r>
      <w:r>
        <w:tab/>
      </w:r>
      <w:r>
        <w:rPr>
          <w:spacing w:val="-2"/>
        </w:rPr>
        <w:t xml:space="preserve">комплексно-целевые </w:t>
      </w:r>
      <w:r>
        <w:t>программы, обеспечивающие внедрение программы развития школы; Устав школы; документы, регламентирующие формы стимулирования и поощрения результативной деятельности учителей; положения о работе педагогического совета, методических объединений учителей, Совета обучающихся; документы, регламентирующие функциональные обязанности по должности.</w:t>
      </w:r>
    </w:p>
    <w:p w:rsidR="00080199" w:rsidRDefault="00080199" w:rsidP="00080199">
      <w:pPr>
        <w:pStyle w:val="a3"/>
        <w:spacing w:line="360" w:lineRule="auto"/>
        <w:ind w:left="0"/>
        <w:jc w:val="both"/>
      </w:pPr>
      <w:r>
        <w:rPr>
          <w:b/>
          <w:i/>
        </w:rPr>
        <w:t xml:space="preserve">Программно-методический: </w:t>
      </w:r>
      <w:r>
        <w:t>основная общеобразовательная программа, учебные планы, учебные программы, используемые в образовательном процессе, программы внеурочной деятельности, банк методических материалов, позволяющих обеспечить качественное обучение.</w:t>
      </w:r>
    </w:p>
    <w:p w:rsidR="00080199" w:rsidRDefault="00080199" w:rsidP="00080199">
      <w:pPr>
        <w:pStyle w:val="a3"/>
        <w:spacing w:line="360" w:lineRule="auto"/>
        <w:ind w:left="0"/>
        <w:jc w:val="both"/>
      </w:pPr>
    </w:p>
    <w:p w:rsidR="00080199" w:rsidRDefault="00080199" w:rsidP="00080199">
      <w:pPr>
        <w:pStyle w:val="a3"/>
        <w:spacing w:line="360" w:lineRule="auto"/>
        <w:ind w:left="0"/>
        <w:jc w:val="both"/>
      </w:pPr>
      <w:r>
        <w:rPr>
          <w:b/>
          <w:i/>
        </w:rPr>
        <w:lastRenderedPageBreak/>
        <w:t xml:space="preserve">Мотивационный ресурс: </w:t>
      </w:r>
      <w:r>
        <w:t>система стимулирования результативной деятельности учителей (через формы материального и морального поощрения); мотивационная работа среди родителей и обучающихся о необходимости внедрения преобразований в школе.</w:t>
      </w:r>
    </w:p>
    <w:p w:rsidR="00080199" w:rsidRDefault="00080199" w:rsidP="00080199">
      <w:pPr>
        <w:pStyle w:val="a3"/>
        <w:spacing w:line="360" w:lineRule="auto"/>
        <w:ind w:left="0"/>
        <w:jc w:val="both"/>
      </w:pPr>
    </w:p>
    <w:p w:rsidR="00080199" w:rsidRDefault="00080199" w:rsidP="00080199">
      <w:pPr>
        <w:pStyle w:val="a3"/>
        <w:spacing w:line="360" w:lineRule="auto"/>
        <w:ind w:left="0"/>
        <w:jc w:val="both"/>
      </w:pPr>
      <w:r>
        <w:rPr>
          <w:b/>
          <w:i/>
        </w:rPr>
        <w:t xml:space="preserve">Финансовый ресурс: </w:t>
      </w:r>
      <w:r>
        <w:t>текущее финансирование за счет бюджетных средств, необходимых для устойчивого функционирования школы и дополнительное финансирование из внебюджетных источников (спонсорская помощь, добровольные пожертвования).</w:t>
      </w:r>
    </w:p>
    <w:p w:rsidR="00080199" w:rsidRDefault="00080199" w:rsidP="00080199">
      <w:pPr>
        <w:spacing w:line="360" w:lineRule="auto"/>
        <w:ind w:firstLine="3725"/>
        <w:jc w:val="both"/>
        <w:sectPr w:rsidR="00080199">
          <w:pgSz w:w="11920" w:h="16840"/>
          <w:pgMar w:top="1260" w:right="880" w:bottom="280" w:left="600" w:header="720" w:footer="720" w:gutter="0"/>
          <w:cols w:space="720"/>
        </w:sectPr>
      </w:pPr>
    </w:p>
    <w:p w:rsidR="00933395" w:rsidRDefault="00933395" w:rsidP="00933395">
      <w:pPr>
        <w:pStyle w:val="Heading2"/>
        <w:tabs>
          <w:tab w:val="left" w:pos="2825"/>
        </w:tabs>
        <w:spacing w:line="360" w:lineRule="auto"/>
        <w:jc w:val="center"/>
        <w:outlineLvl w:val="9"/>
        <w:rPr>
          <w:spacing w:val="-2"/>
        </w:rPr>
      </w:pPr>
      <w:r>
        <w:lastRenderedPageBreak/>
        <w:t>9.</w:t>
      </w:r>
      <w:r w:rsidR="00080199">
        <w:t xml:space="preserve">Механизмы обеспечения процесса развития </w:t>
      </w:r>
      <w:r w:rsidR="00080199">
        <w:rPr>
          <w:spacing w:val="-2"/>
        </w:rPr>
        <w:t>школы</w:t>
      </w:r>
    </w:p>
    <w:p w:rsidR="00080199" w:rsidRPr="00933395" w:rsidRDefault="00080199" w:rsidP="00933395">
      <w:pPr>
        <w:pStyle w:val="Heading2"/>
        <w:tabs>
          <w:tab w:val="left" w:pos="2825"/>
        </w:tabs>
        <w:spacing w:line="360" w:lineRule="auto"/>
        <w:ind w:left="0" w:firstLine="709"/>
        <w:jc w:val="both"/>
        <w:outlineLvl w:val="9"/>
        <w:rPr>
          <w:b w:val="0"/>
        </w:rPr>
      </w:pPr>
      <w:r w:rsidRPr="00933395">
        <w:rPr>
          <w:b w:val="0"/>
        </w:rPr>
        <w:t>Механизмы обеспечения процесса развития школы - это специально созданные условия мероприятия, направленные на оптимальное функционирование и развитие управляемой системы, перевод ее на новый, качественно более высокий уровень по фактическому достижению целей основных направлений развития школы с помощью оперативного управления.</w:t>
      </w:r>
    </w:p>
    <w:p w:rsidR="00080199" w:rsidRDefault="00080199" w:rsidP="00933395">
      <w:pPr>
        <w:pStyle w:val="a3"/>
        <w:numPr>
          <w:ilvl w:val="0"/>
          <w:numId w:val="25"/>
        </w:numPr>
        <w:spacing w:line="360" w:lineRule="auto"/>
        <w:jc w:val="both"/>
      </w:pPr>
      <w:r>
        <w:t>К числу ведущих механизмов процесса развития школы мы</w:t>
      </w:r>
      <w:r>
        <w:rPr>
          <w:spacing w:val="-2"/>
        </w:rPr>
        <w:t xml:space="preserve"> относим:</w:t>
      </w:r>
    </w:p>
    <w:p w:rsidR="00080199" w:rsidRPr="00933395" w:rsidRDefault="00080199" w:rsidP="00933395">
      <w:pPr>
        <w:pStyle w:val="a4"/>
        <w:numPr>
          <w:ilvl w:val="0"/>
          <w:numId w:val="25"/>
        </w:numPr>
        <w:tabs>
          <w:tab w:val="left" w:pos="1053"/>
        </w:tabs>
        <w:spacing w:line="360" w:lineRule="auto"/>
        <w:rPr>
          <w:sz w:val="24"/>
        </w:rPr>
      </w:pPr>
      <w:r w:rsidRPr="00933395">
        <w:rPr>
          <w:sz w:val="24"/>
        </w:rPr>
        <w:t>Административный: нормативно-правового и административного регулирования деятельности школы.</w:t>
      </w:r>
    </w:p>
    <w:p w:rsidR="00080199" w:rsidRPr="00933395" w:rsidRDefault="00080199" w:rsidP="00933395">
      <w:pPr>
        <w:pStyle w:val="a4"/>
        <w:numPr>
          <w:ilvl w:val="0"/>
          <w:numId w:val="25"/>
        </w:numPr>
        <w:tabs>
          <w:tab w:val="left" w:pos="821"/>
        </w:tabs>
        <w:spacing w:line="360" w:lineRule="auto"/>
        <w:rPr>
          <w:sz w:val="24"/>
        </w:rPr>
      </w:pPr>
      <w:r w:rsidRPr="00933395">
        <w:rPr>
          <w:sz w:val="24"/>
        </w:rPr>
        <w:t>Организационно-управленческий: создание оптимальных условий, разработка и реализация системы мероприятий, в совокупности обеспечивающих перспективное развитие школы в соответствии с обозначенными стратегиями.</w:t>
      </w:r>
    </w:p>
    <w:p w:rsidR="00080199" w:rsidRPr="00933395" w:rsidRDefault="00080199" w:rsidP="00933395">
      <w:pPr>
        <w:pStyle w:val="a4"/>
        <w:numPr>
          <w:ilvl w:val="0"/>
          <w:numId w:val="25"/>
        </w:numPr>
        <w:tabs>
          <w:tab w:val="left" w:pos="821"/>
        </w:tabs>
        <w:spacing w:line="360" w:lineRule="auto"/>
        <w:rPr>
          <w:sz w:val="24"/>
        </w:rPr>
      </w:pPr>
      <w:r w:rsidRPr="00933395">
        <w:rPr>
          <w:sz w:val="24"/>
        </w:rPr>
        <w:t>Ресурсный: укрепление и обновление материально-технической базы школы; расширение каналов финансирования всех направлений деятельности школы.</w:t>
      </w:r>
    </w:p>
    <w:p w:rsidR="00080199" w:rsidRPr="00933395" w:rsidRDefault="00080199" w:rsidP="00933395">
      <w:pPr>
        <w:pStyle w:val="a4"/>
        <w:numPr>
          <w:ilvl w:val="0"/>
          <w:numId w:val="25"/>
        </w:numPr>
        <w:tabs>
          <w:tab w:val="left" w:pos="821"/>
        </w:tabs>
        <w:spacing w:line="360" w:lineRule="auto"/>
        <w:rPr>
          <w:sz w:val="24"/>
        </w:rPr>
      </w:pPr>
      <w:r w:rsidRPr="00933395">
        <w:rPr>
          <w:sz w:val="24"/>
        </w:rPr>
        <w:t>Информационный: создание открытого информационного пространства в школе, основанного на идеях гласности, открытости, доступности информации по основным направлениями деятельности и развития школы.</w:t>
      </w:r>
    </w:p>
    <w:p w:rsidR="00080199" w:rsidRPr="00933395" w:rsidRDefault="00080199" w:rsidP="00933395">
      <w:pPr>
        <w:pStyle w:val="a4"/>
        <w:numPr>
          <w:ilvl w:val="0"/>
          <w:numId w:val="25"/>
        </w:numPr>
        <w:tabs>
          <w:tab w:val="left" w:pos="821"/>
        </w:tabs>
        <w:spacing w:line="360" w:lineRule="auto"/>
        <w:rPr>
          <w:sz w:val="24"/>
        </w:rPr>
      </w:pPr>
      <w:r w:rsidRPr="00933395">
        <w:rPr>
          <w:sz w:val="24"/>
        </w:rPr>
        <w:t>Кадровый: повышение кадрового потенциала школы, удовлетворяющего целям перспективного развития школы.</w:t>
      </w:r>
    </w:p>
    <w:p w:rsidR="00080199" w:rsidRPr="00933395" w:rsidRDefault="00080199" w:rsidP="00933395">
      <w:pPr>
        <w:pStyle w:val="a4"/>
        <w:numPr>
          <w:ilvl w:val="0"/>
          <w:numId w:val="25"/>
        </w:numPr>
        <w:tabs>
          <w:tab w:val="left" w:pos="821"/>
        </w:tabs>
        <w:spacing w:line="360" w:lineRule="auto"/>
        <w:rPr>
          <w:sz w:val="24"/>
        </w:rPr>
      </w:pPr>
      <w:r w:rsidRPr="00933395">
        <w:rPr>
          <w:sz w:val="24"/>
        </w:rPr>
        <w:t>Социально-педагогический: создание условий, способствующих совершенствованию образовательного процесса и системы социально-воспитательной работыв школе;</w:t>
      </w:r>
    </w:p>
    <w:p w:rsidR="00080199" w:rsidRPr="00933395" w:rsidRDefault="00080199" w:rsidP="00933395">
      <w:pPr>
        <w:pStyle w:val="a4"/>
        <w:numPr>
          <w:ilvl w:val="0"/>
          <w:numId w:val="25"/>
        </w:numPr>
        <w:tabs>
          <w:tab w:val="left" w:pos="821"/>
        </w:tabs>
        <w:spacing w:line="360" w:lineRule="auto"/>
        <w:rPr>
          <w:sz w:val="24"/>
        </w:rPr>
      </w:pPr>
      <w:r w:rsidRPr="00933395">
        <w:rPr>
          <w:sz w:val="24"/>
        </w:rPr>
        <w:t>Маркетинговый: расширение сферы влияния, повышение конкурентоспособности школына рынке образовательных услуг.</w:t>
      </w:r>
    </w:p>
    <w:p w:rsidR="00080199" w:rsidRPr="00933395" w:rsidRDefault="00080199" w:rsidP="00933395">
      <w:pPr>
        <w:pStyle w:val="a4"/>
        <w:numPr>
          <w:ilvl w:val="0"/>
          <w:numId w:val="25"/>
        </w:numPr>
        <w:tabs>
          <w:tab w:val="left" w:pos="821"/>
        </w:tabs>
        <w:spacing w:line="360" w:lineRule="auto"/>
        <w:rPr>
          <w:sz w:val="24"/>
        </w:rPr>
      </w:pPr>
      <w:r w:rsidRPr="00933395">
        <w:rPr>
          <w:sz w:val="24"/>
        </w:rPr>
        <w:t xml:space="preserve">Механизм социального партнерства: расширение сферы социального партнерства, взаимодействие и сотрудничество с социальными институтами в решении вопросов развития </w:t>
      </w:r>
      <w:r w:rsidRPr="00933395">
        <w:rPr>
          <w:spacing w:val="-2"/>
          <w:sz w:val="24"/>
        </w:rPr>
        <w:t>школы.</w:t>
      </w:r>
    </w:p>
    <w:p w:rsidR="00933395" w:rsidRDefault="00080199" w:rsidP="00933395">
      <w:pPr>
        <w:pStyle w:val="a4"/>
        <w:numPr>
          <w:ilvl w:val="0"/>
          <w:numId w:val="25"/>
        </w:numPr>
        <w:tabs>
          <w:tab w:val="left" w:pos="821"/>
        </w:tabs>
        <w:spacing w:line="360" w:lineRule="auto"/>
        <w:rPr>
          <w:sz w:val="24"/>
        </w:rPr>
      </w:pPr>
      <w:r w:rsidRPr="00933395">
        <w:rPr>
          <w:sz w:val="24"/>
        </w:rPr>
        <w:t>Мониторинговый: сбор, обработка, хранение и распространение информации о процессе функционирования и развития школы: информационное обеспечение управления, обеспечение неприватного научно-прогностического слежения за ходом инновационного развития.</w:t>
      </w:r>
    </w:p>
    <w:p w:rsidR="00080199" w:rsidRPr="00933395" w:rsidRDefault="00080199" w:rsidP="00933395">
      <w:pPr>
        <w:pStyle w:val="a4"/>
        <w:numPr>
          <w:ilvl w:val="0"/>
          <w:numId w:val="25"/>
        </w:numPr>
        <w:tabs>
          <w:tab w:val="left" w:pos="821"/>
        </w:tabs>
        <w:spacing w:line="360" w:lineRule="auto"/>
        <w:rPr>
          <w:sz w:val="24"/>
        </w:rPr>
        <w:sectPr w:rsidR="00080199" w:rsidRPr="00933395" w:rsidSect="00933395"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  <w:r>
        <w:t>Перечисленныемеханизмыобразуютмодельоперативногоуправлениявусловиях</w:t>
      </w:r>
      <w:r w:rsidRPr="00933395">
        <w:rPr>
          <w:spacing w:val="-2"/>
        </w:rPr>
        <w:t>школы.</w:t>
      </w:r>
    </w:p>
    <w:p w:rsidR="00080199" w:rsidRPr="00315FD1" w:rsidRDefault="00315FD1" w:rsidP="00315FD1">
      <w:pPr>
        <w:tabs>
          <w:tab w:val="left" w:pos="2905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10. </w:t>
      </w:r>
      <w:r w:rsidR="00080199" w:rsidRPr="00315FD1">
        <w:rPr>
          <w:b/>
          <w:sz w:val="24"/>
        </w:rPr>
        <w:t xml:space="preserve">Управление реализацией </w:t>
      </w:r>
      <w:r w:rsidR="00080199" w:rsidRPr="00315FD1">
        <w:rPr>
          <w:b/>
          <w:spacing w:val="-2"/>
          <w:sz w:val="24"/>
        </w:rPr>
        <w:t>программы</w:t>
      </w:r>
    </w:p>
    <w:p w:rsidR="00080199" w:rsidRDefault="00080199" w:rsidP="00933395">
      <w:pPr>
        <w:pStyle w:val="a3"/>
        <w:spacing w:line="360" w:lineRule="auto"/>
        <w:jc w:val="both"/>
        <w:rPr>
          <w:b/>
          <w:sz w:val="20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7087"/>
      </w:tblGrid>
      <w:tr w:rsidR="00080199" w:rsidTr="00933395">
        <w:trPr>
          <w:trHeight w:val="506"/>
        </w:trPr>
        <w:tc>
          <w:tcPr>
            <w:tcW w:w="3119" w:type="dxa"/>
            <w:shd w:val="clear" w:color="auto" w:fill="E3E8EF"/>
          </w:tcPr>
          <w:p w:rsidR="00080199" w:rsidRDefault="00315FD1" w:rsidP="00315FD1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           </w:t>
            </w:r>
            <w:r w:rsidR="00080199">
              <w:rPr>
                <w:b/>
                <w:spacing w:val="-2"/>
                <w:sz w:val="24"/>
              </w:rPr>
              <w:t>Функция</w:t>
            </w:r>
          </w:p>
        </w:tc>
        <w:tc>
          <w:tcPr>
            <w:tcW w:w="7087" w:type="dxa"/>
            <w:shd w:val="clear" w:color="auto" w:fill="E3E8EF"/>
          </w:tcPr>
          <w:p w:rsidR="00080199" w:rsidRDefault="00080199" w:rsidP="00315FD1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080199" w:rsidTr="00933395">
        <w:trPr>
          <w:trHeight w:val="1398"/>
        </w:trPr>
        <w:tc>
          <w:tcPr>
            <w:tcW w:w="3119" w:type="dxa"/>
            <w:shd w:val="clear" w:color="auto" w:fill="E3E8EF"/>
          </w:tcPr>
          <w:p w:rsidR="00080199" w:rsidRPr="00315FD1" w:rsidRDefault="00080199" w:rsidP="00315FD1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 w:rsidRPr="00315FD1">
              <w:rPr>
                <w:b/>
                <w:spacing w:val="-2"/>
                <w:sz w:val="24"/>
              </w:rPr>
              <w:t>Информационно аналитическая</w:t>
            </w:r>
          </w:p>
        </w:tc>
        <w:tc>
          <w:tcPr>
            <w:tcW w:w="7087" w:type="dxa"/>
          </w:tcPr>
          <w:p w:rsidR="00080199" w:rsidRDefault="00080199" w:rsidP="00315FD1">
            <w:pPr>
              <w:pStyle w:val="TableParagraph"/>
              <w:spacing w:line="360" w:lineRule="auto"/>
              <w:ind w:left="283" w:firstLine="567"/>
              <w:rPr>
                <w:sz w:val="24"/>
              </w:rPr>
            </w:pPr>
            <w:r>
              <w:rPr>
                <w:sz w:val="24"/>
              </w:rPr>
              <w:t>Формирование банка данных о передовом педагогическом опыте, новых исследованиях в области актуальных проблем педагогики, психологии, дидактики и т.д. научно-методического материала о состоянии работы в школе, реализация Программы развития</w:t>
            </w:r>
            <w:r w:rsidR="00933395">
              <w:rPr>
                <w:sz w:val="24"/>
              </w:rPr>
              <w:t>.</w:t>
            </w:r>
          </w:p>
        </w:tc>
      </w:tr>
      <w:tr w:rsidR="00080199" w:rsidTr="00933395">
        <w:trPr>
          <w:trHeight w:val="1101"/>
        </w:trPr>
        <w:tc>
          <w:tcPr>
            <w:tcW w:w="3119" w:type="dxa"/>
            <w:shd w:val="clear" w:color="auto" w:fill="E3E8EF"/>
          </w:tcPr>
          <w:p w:rsidR="00080199" w:rsidRPr="00315FD1" w:rsidRDefault="00080199" w:rsidP="00315FD1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 w:rsidRPr="00315FD1">
              <w:rPr>
                <w:b/>
                <w:spacing w:val="-2"/>
                <w:sz w:val="24"/>
              </w:rPr>
              <w:t>Мотивационно целевая</w:t>
            </w:r>
          </w:p>
        </w:tc>
        <w:tc>
          <w:tcPr>
            <w:tcW w:w="7087" w:type="dxa"/>
          </w:tcPr>
          <w:p w:rsidR="00080199" w:rsidRDefault="00080199" w:rsidP="00315FD1">
            <w:pPr>
              <w:pStyle w:val="TableParagraph"/>
              <w:spacing w:line="360" w:lineRule="auto"/>
              <w:ind w:left="283" w:firstLine="283"/>
              <w:rPr>
                <w:sz w:val="24"/>
              </w:rPr>
            </w:pPr>
            <w:r>
              <w:rPr>
                <w:sz w:val="24"/>
              </w:rPr>
              <w:t>Определение целей совместно с педсоветом по деятельности коллектива и отдельных преподавателей, направленной на</w:t>
            </w:r>
          </w:p>
          <w:p w:rsidR="00080199" w:rsidRDefault="00080199" w:rsidP="00315FD1">
            <w:pPr>
              <w:pStyle w:val="TableParagraph"/>
              <w:spacing w:line="360" w:lineRule="auto"/>
              <w:ind w:left="283" w:firstLine="283"/>
              <w:rPr>
                <w:sz w:val="24"/>
              </w:rPr>
            </w:pPr>
            <w:r>
              <w:rPr>
                <w:sz w:val="24"/>
              </w:rPr>
              <w:t xml:space="preserve">Реализацию Программы на каждом ее </w:t>
            </w:r>
            <w:r>
              <w:rPr>
                <w:spacing w:val="-4"/>
                <w:sz w:val="24"/>
              </w:rPr>
              <w:t>этапе</w:t>
            </w:r>
            <w:r w:rsidR="00933395">
              <w:rPr>
                <w:spacing w:val="-4"/>
                <w:sz w:val="24"/>
              </w:rPr>
              <w:t>.</w:t>
            </w:r>
          </w:p>
        </w:tc>
      </w:tr>
      <w:tr w:rsidR="00080199" w:rsidTr="00933395">
        <w:trPr>
          <w:trHeight w:val="1002"/>
        </w:trPr>
        <w:tc>
          <w:tcPr>
            <w:tcW w:w="3119" w:type="dxa"/>
            <w:shd w:val="clear" w:color="auto" w:fill="E3E8EF"/>
          </w:tcPr>
          <w:p w:rsidR="00080199" w:rsidRPr="00315FD1" w:rsidRDefault="00080199" w:rsidP="00315FD1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315FD1">
              <w:rPr>
                <w:b/>
                <w:spacing w:val="-2"/>
                <w:sz w:val="24"/>
              </w:rPr>
              <w:t>Планово</w:t>
            </w:r>
            <w:r w:rsidRPr="00315FD1">
              <w:rPr>
                <w:spacing w:val="-2"/>
                <w:sz w:val="24"/>
              </w:rPr>
              <w:t>-</w:t>
            </w:r>
            <w:r w:rsidR="00315FD1">
              <w:rPr>
                <w:sz w:val="24"/>
              </w:rPr>
              <w:t xml:space="preserve"> </w:t>
            </w:r>
            <w:r w:rsidRPr="00315FD1">
              <w:rPr>
                <w:b/>
                <w:spacing w:val="-2"/>
                <w:sz w:val="24"/>
              </w:rPr>
              <w:t>прогностическая</w:t>
            </w:r>
          </w:p>
        </w:tc>
        <w:tc>
          <w:tcPr>
            <w:tcW w:w="7087" w:type="dxa"/>
          </w:tcPr>
          <w:p w:rsidR="00080199" w:rsidRDefault="00080199" w:rsidP="00315FD1">
            <w:pPr>
              <w:pStyle w:val="TableParagraph"/>
              <w:spacing w:line="360" w:lineRule="auto"/>
              <w:ind w:left="283" w:firstLine="283"/>
              <w:rPr>
                <w:sz w:val="24"/>
              </w:rPr>
            </w:pPr>
            <w:r>
              <w:rPr>
                <w:sz w:val="24"/>
              </w:rPr>
              <w:t>Прогнозирование деятельности коллектива, планирование организации и содержания деятельности</w:t>
            </w:r>
            <w:r w:rsidR="00933395">
              <w:rPr>
                <w:sz w:val="24"/>
              </w:rPr>
              <w:t>.</w:t>
            </w:r>
          </w:p>
        </w:tc>
      </w:tr>
      <w:tr w:rsidR="00080199" w:rsidTr="00933395">
        <w:trPr>
          <w:trHeight w:val="1002"/>
        </w:trPr>
        <w:tc>
          <w:tcPr>
            <w:tcW w:w="3119" w:type="dxa"/>
            <w:shd w:val="clear" w:color="auto" w:fill="E3E8EF"/>
          </w:tcPr>
          <w:p w:rsidR="00080199" w:rsidRPr="00315FD1" w:rsidRDefault="00080199" w:rsidP="00315FD1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 w:rsidRPr="00315FD1">
              <w:rPr>
                <w:b/>
                <w:spacing w:val="-2"/>
                <w:sz w:val="24"/>
              </w:rPr>
              <w:t>Организационно</w:t>
            </w:r>
          </w:p>
          <w:p w:rsidR="00080199" w:rsidRPr="00315FD1" w:rsidRDefault="00080199" w:rsidP="00315FD1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 w:rsidRPr="00315FD1">
              <w:rPr>
                <w:b/>
                <w:spacing w:val="-2"/>
                <w:sz w:val="24"/>
              </w:rPr>
              <w:t>исполнительская</w:t>
            </w:r>
          </w:p>
        </w:tc>
        <w:tc>
          <w:tcPr>
            <w:tcW w:w="7087" w:type="dxa"/>
          </w:tcPr>
          <w:p w:rsidR="00080199" w:rsidRDefault="00080199" w:rsidP="00315FD1">
            <w:pPr>
              <w:pStyle w:val="TableParagraph"/>
              <w:spacing w:line="360" w:lineRule="auto"/>
              <w:ind w:left="283" w:firstLine="283"/>
              <w:rPr>
                <w:sz w:val="24"/>
              </w:rPr>
            </w:pPr>
            <w:r>
              <w:rPr>
                <w:sz w:val="24"/>
              </w:rPr>
              <w:t xml:space="preserve">Организация выполнения учебного плана, </w:t>
            </w:r>
            <w:r>
              <w:rPr>
                <w:spacing w:val="-2"/>
                <w:sz w:val="24"/>
              </w:rPr>
              <w:t>программы,</w:t>
            </w:r>
          </w:p>
          <w:p w:rsidR="00080199" w:rsidRDefault="00080199" w:rsidP="00315FD1">
            <w:pPr>
              <w:pStyle w:val="TableParagraph"/>
              <w:spacing w:line="360" w:lineRule="auto"/>
              <w:ind w:left="283" w:firstLine="283"/>
              <w:rPr>
                <w:sz w:val="24"/>
              </w:rPr>
            </w:pPr>
            <w:r>
              <w:rPr>
                <w:sz w:val="24"/>
              </w:rPr>
              <w:t xml:space="preserve">Осуществление повышения квалификации </w:t>
            </w:r>
            <w:r>
              <w:rPr>
                <w:spacing w:val="-2"/>
                <w:sz w:val="24"/>
              </w:rPr>
              <w:t>преподавателей</w:t>
            </w:r>
            <w:r w:rsidR="00933395">
              <w:rPr>
                <w:spacing w:val="-2"/>
                <w:sz w:val="24"/>
              </w:rPr>
              <w:t>.</w:t>
            </w:r>
          </w:p>
        </w:tc>
      </w:tr>
      <w:tr w:rsidR="00080199" w:rsidTr="00933395">
        <w:trPr>
          <w:trHeight w:val="1102"/>
        </w:trPr>
        <w:tc>
          <w:tcPr>
            <w:tcW w:w="3119" w:type="dxa"/>
            <w:shd w:val="clear" w:color="auto" w:fill="E3E8EF"/>
          </w:tcPr>
          <w:p w:rsidR="00080199" w:rsidRPr="00315FD1" w:rsidRDefault="00080199" w:rsidP="00315FD1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 w:rsidRPr="00315FD1">
              <w:rPr>
                <w:b/>
                <w:spacing w:val="-2"/>
                <w:sz w:val="24"/>
              </w:rPr>
              <w:t>Контрольно-оценочная</w:t>
            </w:r>
          </w:p>
        </w:tc>
        <w:tc>
          <w:tcPr>
            <w:tcW w:w="7087" w:type="dxa"/>
          </w:tcPr>
          <w:p w:rsidR="00080199" w:rsidRDefault="00080199" w:rsidP="00315FD1">
            <w:pPr>
              <w:pStyle w:val="TableParagraph"/>
              <w:spacing w:line="360" w:lineRule="auto"/>
              <w:ind w:left="283" w:firstLine="283"/>
              <w:rPr>
                <w:sz w:val="24"/>
              </w:rPr>
            </w:pPr>
            <w:r>
              <w:rPr>
                <w:sz w:val="24"/>
              </w:rPr>
              <w:t>Осуществление внутри школьного контроля, оценка состояния всех направлений учебно-воспитательного процесса в соответствии с Программой</w:t>
            </w:r>
            <w:r w:rsidR="00933395">
              <w:rPr>
                <w:sz w:val="24"/>
              </w:rPr>
              <w:t>.</w:t>
            </w:r>
          </w:p>
        </w:tc>
      </w:tr>
      <w:tr w:rsidR="00080199" w:rsidTr="00933395">
        <w:trPr>
          <w:trHeight w:val="1102"/>
        </w:trPr>
        <w:tc>
          <w:tcPr>
            <w:tcW w:w="3119" w:type="dxa"/>
            <w:shd w:val="clear" w:color="auto" w:fill="E3E8EF"/>
          </w:tcPr>
          <w:p w:rsidR="00080199" w:rsidRPr="00315FD1" w:rsidRDefault="00080199" w:rsidP="00315FD1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 w:rsidRPr="00315FD1">
              <w:rPr>
                <w:b/>
                <w:spacing w:val="-2"/>
                <w:sz w:val="24"/>
              </w:rPr>
              <w:t>Регулярно коррекционная</w:t>
            </w:r>
          </w:p>
        </w:tc>
        <w:tc>
          <w:tcPr>
            <w:tcW w:w="7087" w:type="dxa"/>
          </w:tcPr>
          <w:p w:rsidR="00080199" w:rsidRDefault="00080199" w:rsidP="00315FD1">
            <w:pPr>
              <w:pStyle w:val="TableParagraph"/>
              <w:spacing w:line="360" w:lineRule="auto"/>
              <w:ind w:left="283" w:firstLine="283"/>
              <w:rPr>
                <w:sz w:val="24"/>
              </w:rPr>
            </w:pPr>
            <w:r>
              <w:rPr>
                <w:sz w:val="24"/>
              </w:rPr>
              <w:t>Обеспечение поддержания системы образовательного процесса в соответствии с Программой, устранение нежелательных отклонений в работе</w:t>
            </w:r>
            <w:r w:rsidR="00933395">
              <w:rPr>
                <w:sz w:val="24"/>
              </w:rPr>
              <w:t>.</w:t>
            </w:r>
          </w:p>
        </w:tc>
      </w:tr>
    </w:tbl>
    <w:p w:rsidR="00080199" w:rsidRDefault="00080199" w:rsidP="00933395">
      <w:pPr>
        <w:spacing w:line="360" w:lineRule="auto"/>
        <w:jc w:val="both"/>
        <w:rPr>
          <w:sz w:val="24"/>
        </w:rPr>
        <w:sectPr w:rsidR="00080199">
          <w:pgSz w:w="11910" w:h="16840"/>
          <w:pgMar w:top="1560" w:right="320" w:bottom="280" w:left="1580" w:header="720" w:footer="720" w:gutter="0"/>
          <w:cols w:space="720"/>
        </w:sectPr>
      </w:pPr>
    </w:p>
    <w:p w:rsidR="003D5167" w:rsidRDefault="00E1453D">
      <w:pPr>
        <w:pStyle w:val="a3"/>
        <w:spacing w:before="4"/>
        <w:ind w:left="0"/>
        <w:rPr>
          <w:b/>
          <w:sz w:val="17"/>
        </w:rPr>
      </w:pPr>
      <w:r w:rsidRPr="00E1453D">
        <w:rPr>
          <w:b/>
          <w:sz w:val="1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-873125</wp:posOffset>
            </wp:positionV>
            <wp:extent cx="6262370" cy="9422130"/>
            <wp:effectExtent l="19050" t="0" r="5080" b="0"/>
            <wp:wrapSquare wrapText="bothSides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5167" w:rsidSect="003D5167">
      <w:pgSz w:w="11560" w:h="16480"/>
      <w:pgMar w:top="1900" w:right="162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D2" w:rsidRPr="00372C1F" w:rsidRDefault="008106D2" w:rsidP="00372C1F">
      <w:pPr>
        <w:pStyle w:val="Heading2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8106D2" w:rsidRPr="00372C1F" w:rsidRDefault="008106D2" w:rsidP="00372C1F">
      <w:pPr>
        <w:pStyle w:val="Heading2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D2" w:rsidRPr="00372C1F" w:rsidRDefault="008106D2" w:rsidP="00372C1F">
      <w:pPr>
        <w:pStyle w:val="Heading2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8106D2" w:rsidRPr="00372C1F" w:rsidRDefault="008106D2" w:rsidP="00372C1F">
      <w:pPr>
        <w:pStyle w:val="Heading2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CE9"/>
    <w:multiLevelType w:val="hybridMultilevel"/>
    <w:tmpl w:val="BC58EE44"/>
    <w:lvl w:ilvl="0" w:tplc="6FC8A914">
      <w:start w:val="1"/>
      <w:numFmt w:val="decimal"/>
      <w:lvlText w:val="%1."/>
      <w:lvlJc w:val="left"/>
      <w:pPr>
        <w:ind w:left="110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F6BAC81C">
      <w:numFmt w:val="bullet"/>
      <w:lvlText w:val="•"/>
      <w:lvlJc w:val="left"/>
      <w:pPr>
        <w:ind w:left="2092" w:hanging="181"/>
      </w:pPr>
      <w:rPr>
        <w:rFonts w:hint="default"/>
        <w:lang w:val="ru-RU" w:eastAsia="en-US" w:bidi="ar-SA"/>
      </w:rPr>
    </w:lvl>
    <w:lvl w:ilvl="2" w:tplc="6652F6FC">
      <w:numFmt w:val="bullet"/>
      <w:lvlText w:val="•"/>
      <w:lvlJc w:val="left"/>
      <w:pPr>
        <w:ind w:left="3085" w:hanging="181"/>
      </w:pPr>
      <w:rPr>
        <w:rFonts w:hint="default"/>
        <w:lang w:val="ru-RU" w:eastAsia="en-US" w:bidi="ar-SA"/>
      </w:rPr>
    </w:lvl>
    <w:lvl w:ilvl="3" w:tplc="E8582C2C">
      <w:numFmt w:val="bullet"/>
      <w:lvlText w:val="•"/>
      <w:lvlJc w:val="left"/>
      <w:pPr>
        <w:ind w:left="4078" w:hanging="181"/>
      </w:pPr>
      <w:rPr>
        <w:rFonts w:hint="default"/>
        <w:lang w:val="ru-RU" w:eastAsia="en-US" w:bidi="ar-SA"/>
      </w:rPr>
    </w:lvl>
    <w:lvl w:ilvl="4" w:tplc="1FCADCC4">
      <w:numFmt w:val="bullet"/>
      <w:lvlText w:val="•"/>
      <w:lvlJc w:val="left"/>
      <w:pPr>
        <w:ind w:left="5071" w:hanging="181"/>
      </w:pPr>
      <w:rPr>
        <w:rFonts w:hint="default"/>
        <w:lang w:val="ru-RU" w:eastAsia="en-US" w:bidi="ar-SA"/>
      </w:rPr>
    </w:lvl>
    <w:lvl w:ilvl="5" w:tplc="E230FC52">
      <w:numFmt w:val="bullet"/>
      <w:lvlText w:val="•"/>
      <w:lvlJc w:val="left"/>
      <w:pPr>
        <w:ind w:left="6064" w:hanging="181"/>
      </w:pPr>
      <w:rPr>
        <w:rFonts w:hint="default"/>
        <w:lang w:val="ru-RU" w:eastAsia="en-US" w:bidi="ar-SA"/>
      </w:rPr>
    </w:lvl>
    <w:lvl w:ilvl="6" w:tplc="5B26372C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7" w:tplc="24C270C4">
      <w:numFmt w:val="bullet"/>
      <w:lvlText w:val="•"/>
      <w:lvlJc w:val="left"/>
      <w:pPr>
        <w:ind w:left="8049" w:hanging="181"/>
      </w:pPr>
      <w:rPr>
        <w:rFonts w:hint="default"/>
        <w:lang w:val="ru-RU" w:eastAsia="en-US" w:bidi="ar-SA"/>
      </w:rPr>
    </w:lvl>
    <w:lvl w:ilvl="8" w:tplc="7B5CF57A">
      <w:numFmt w:val="bullet"/>
      <w:lvlText w:val="•"/>
      <w:lvlJc w:val="left"/>
      <w:pPr>
        <w:ind w:left="9042" w:hanging="181"/>
      </w:pPr>
      <w:rPr>
        <w:rFonts w:hint="default"/>
        <w:lang w:val="ru-RU" w:eastAsia="en-US" w:bidi="ar-SA"/>
      </w:rPr>
    </w:lvl>
  </w:abstractNum>
  <w:abstractNum w:abstractNumId="1">
    <w:nsid w:val="08A14594"/>
    <w:multiLevelType w:val="hybridMultilevel"/>
    <w:tmpl w:val="FD4A834A"/>
    <w:lvl w:ilvl="0" w:tplc="18EA3E54">
      <w:numFmt w:val="bullet"/>
      <w:lvlText w:val="-"/>
      <w:lvlJc w:val="left"/>
      <w:pPr>
        <w:ind w:left="110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88838C">
      <w:numFmt w:val="bullet"/>
      <w:lvlText w:val="•"/>
      <w:lvlJc w:val="left"/>
      <w:pPr>
        <w:ind w:left="2092" w:hanging="216"/>
      </w:pPr>
      <w:rPr>
        <w:rFonts w:hint="default"/>
        <w:lang w:val="ru-RU" w:eastAsia="en-US" w:bidi="ar-SA"/>
      </w:rPr>
    </w:lvl>
    <w:lvl w:ilvl="2" w:tplc="FCB0B622">
      <w:numFmt w:val="bullet"/>
      <w:lvlText w:val="•"/>
      <w:lvlJc w:val="left"/>
      <w:pPr>
        <w:ind w:left="3085" w:hanging="216"/>
      </w:pPr>
      <w:rPr>
        <w:rFonts w:hint="default"/>
        <w:lang w:val="ru-RU" w:eastAsia="en-US" w:bidi="ar-SA"/>
      </w:rPr>
    </w:lvl>
    <w:lvl w:ilvl="3" w:tplc="BC28CBAC">
      <w:numFmt w:val="bullet"/>
      <w:lvlText w:val="•"/>
      <w:lvlJc w:val="left"/>
      <w:pPr>
        <w:ind w:left="4078" w:hanging="216"/>
      </w:pPr>
      <w:rPr>
        <w:rFonts w:hint="default"/>
        <w:lang w:val="ru-RU" w:eastAsia="en-US" w:bidi="ar-SA"/>
      </w:rPr>
    </w:lvl>
    <w:lvl w:ilvl="4" w:tplc="20E43C4C">
      <w:numFmt w:val="bullet"/>
      <w:lvlText w:val="•"/>
      <w:lvlJc w:val="left"/>
      <w:pPr>
        <w:ind w:left="5071" w:hanging="216"/>
      </w:pPr>
      <w:rPr>
        <w:rFonts w:hint="default"/>
        <w:lang w:val="ru-RU" w:eastAsia="en-US" w:bidi="ar-SA"/>
      </w:rPr>
    </w:lvl>
    <w:lvl w:ilvl="5" w:tplc="B5F4EEDE">
      <w:numFmt w:val="bullet"/>
      <w:lvlText w:val="•"/>
      <w:lvlJc w:val="left"/>
      <w:pPr>
        <w:ind w:left="6064" w:hanging="216"/>
      </w:pPr>
      <w:rPr>
        <w:rFonts w:hint="default"/>
        <w:lang w:val="ru-RU" w:eastAsia="en-US" w:bidi="ar-SA"/>
      </w:rPr>
    </w:lvl>
    <w:lvl w:ilvl="6" w:tplc="44C23308">
      <w:numFmt w:val="bullet"/>
      <w:lvlText w:val="•"/>
      <w:lvlJc w:val="left"/>
      <w:pPr>
        <w:ind w:left="7056" w:hanging="216"/>
      </w:pPr>
      <w:rPr>
        <w:rFonts w:hint="default"/>
        <w:lang w:val="ru-RU" w:eastAsia="en-US" w:bidi="ar-SA"/>
      </w:rPr>
    </w:lvl>
    <w:lvl w:ilvl="7" w:tplc="3D88E19C">
      <w:numFmt w:val="bullet"/>
      <w:lvlText w:val="•"/>
      <w:lvlJc w:val="left"/>
      <w:pPr>
        <w:ind w:left="8049" w:hanging="216"/>
      </w:pPr>
      <w:rPr>
        <w:rFonts w:hint="default"/>
        <w:lang w:val="ru-RU" w:eastAsia="en-US" w:bidi="ar-SA"/>
      </w:rPr>
    </w:lvl>
    <w:lvl w:ilvl="8" w:tplc="AF304858">
      <w:numFmt w:val="bullet"/>
      <w:lvlText w:val="•"/>
      <w:lvlJc w:val="left"/>
      <w:pPr>
        <w:ind w:left="9042" w:hanging="216"/>
      </w:pPr>
      <w:rPr>
        <w:rFonts w:hint="default"/>
        <w:lang w:val="ru-RU" w:eastAsia="en-US" w:bidi="ar-SA"/>
      </w:rPr>
    </w:lvl>
  </w:abstractNum>
  <w:abstractNum w:abstractNumId="2">
    <w:nsid w:val="0BCB1951"/>
    <w:multiLevelType w:val="hybridMultilevel"/>
    <w:tmpl w:val="E244FBEC"/>
    <w:lvl w:ilvl="0" w:tplc="2964285A">
      <w:start w:val="4"/>
      <w:numFmt w:val="decimal"/>
      <w:lvlText w:val="%1."/>
      <w:lvlJc w:val="left"/>
      <w:pPr>
        <w:ind w:left="487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8E9097D8">
      <w:numFmt w:val="bullet"/>
      <w:lvlText w:val="•"/>
      <w:lvlJc w:val="left"/>
      <w:pPr>
        <w:ind w:left="1144" w:hanging="248"/>
      </w:pPr>
      <w:rPr>
        <w:rFonts w:hint="default"/>
        <w:lang w:val="ru-RU" w:eastAsia="en-US" w:bidi="ar-SA"/>
      </w:rPr>
    </w:lvl>
    <w:lvl w:ilvl="2" w:tplc="D898ED42">
      <w:numFmt w:val="bullet"/>
      <w:lvlText w:val="•"/>
      <w:lvlJc w:val="left"/>
      <w:pPr>
        <w:ind w:left="1809" w:hanging="248"/>
      </w:pPr>
      <w:rPr>
        <w:rFonts w:hint="default"/>
        <w:lang w:val="ru-RU" w:eastAsia="en-US" w:bidi="ar-SA"/>
      </w:rPr>
    </w:lvl>
    <w:lvl w:ilvl="3" w:tplc="91CCC218">
      <w:numFmt w:val="bullet"/>
      <w:lvlText w:val="•"/>
      <w:lvlJc w:val="left"/>
      <w:pPr>
        <w:ind w:left="2474" w:hanging="248"/>
      </w:pPr>
      <w:rPr>
        <w:rFonts w:hint="default"/>
        <w:lang w:val="ru-RU" w:eastAsia="en-US" w:bidi="ar-SA"/>
      </w:rPr>
    </w:lvl>
    <w:lvl w:ilvl="4" w:tplc="B578712E">
      <w:numFmt w:val="bullet"/>
      <w:lvlText w:val="•"/>
      <w:lvlJc w:val="left"/>
      <w:pPr>
        <w:ind w:left="3139" w:hanging="248"/>
      </w:pPr>
      <w:rPr>
        <w:rFonts w:hint="default"/>
        <w:lang w:val="ru-RU" w:eastAsia="en-US" w:bidi="ar-SA"/>
      </w:rPr>
    </w:lvl>
    <w:lvl w:ilvl="5" w:tplc="72A80BA8">
      <w:numFmt w:val="bullet"/>
      <w:lvlText w:val="•"/>
      <w:lvlJc w:val="left"/>
      <w:pPr>
        <w:ind w:left="3804" w:hanging="248"/>
      </w:pPr>
      <w:rPr>
        <w:rFonts w:hint="default"/>
        <w:lang w:val="ru-RU" w:eastAsia="en-US" w:bidi="ar-SA"/>
      </w:rPr>
    </w:lvl>
    <w:lvl w:ilvl="6" w:tplc="8C089400">
      <w:numFmt w:val="bullet"/>
      <w:lvlText w:val="•"/>
      <w:lvlJc w:val="left"/>
      <w:pPr>
        <w:ind w:left="4468" w:hanging="248"/>
      </w:pPr>
      <w:rPr>
        <w:rFonts w:hint="default"/>
        <w:lang w:val="ru-RU" w:eastAsia="en-US" w:bidi="ar-SA"/>
      </w:rPr>
    </w:lvl>
    <w:lvl w:ilvl="7" w:tplc="692E7F22">
      <w:numFmt w:val="bullet"/>
      <w:lvlText w:val="•"/>
      <w:lvlJc w:val="left"/>
      <w:pPr>
        <w:ind w:left="5133" w:hanging="248"/>
      </w:pPr>
      <w:rPr>
        <w:rFonts w:hint="default"/>
        <w:lang w:val="ru-RU" w:eastAsia="en-US" w:bidi="ar-SA"/>
      </w:rPr>
    </w:lvl>
    <w:lvl w:ilvl="8" w:tplc="B394B276">
      <w:numFmt w:val="bullet"/>
      <w:lvlText w:val="•"/>
      <w:lvlJc w:val="left"/>
      <w:pPr>
        <w:ind w:left="5798" w:hanging="248"/>
      </w:pPr>
      <w:rPr>
        <w:rFonts w:hint="default"/>
        <w:lang w:val="ru-RU" w:eastAsia="en-US" w:bidi="ar-SA"/>
      </w:rPr>
    </w:lvl>
  </w:abstractNum>
  <w:abstractNum w:abstractNumId="3">
    <w:nsid w:val="16F0340A"/>
    <w:multiLevelType w:val="hybridMultilevel"/>
    <w:tmpl w:val="24AC48B4"/>
    <w:lvl w:ilvl="0" w:tplc="B6D80A4A">
      <w:start w:val="15"/>
      <w:numFmt w:val="decimal"/>
      <w:lvlText w:val="%1."/>
      <w:lvlJc w:val="left"/>
      <w:pPr>
        <w:ind w:left="47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B103EC6">
      <w:numFmt w:val="bullet"/>
      <w:lvlText w:val="•"/>
      <w:lvlJc w:val="left"/>
      <w:pPr>
        <w:ind w:left="1144" w:hanging="301"/>
      </w:pPr>
      <w:rPr>
        <w:rFonts w:hint="default"/>
        <w:lang w:val="ru-RU" w:eastAsia="en-US" w:bidi="ar-SA"/>
      </w:rPr>
    </w:lvl>
    <w:lvl w:ilvl="2" w:tplc="946EE5D6">
      <w:numFmt w:val="bullet"/>
      <w:lvlText w:val="•"/>
      <w:lvlJc w:val="left"/>
      <w:pPr>
        <w:ind w:left="1809" w:hanging="301"/>
      </w:pPr>
      <w:rPr>
        <w:rFonts w:hint="default"/>
        <w:lang w:val="ru-RU" w:eastAsia="en-US" w:bidi="ar-SA"/>
      </w:rPr>
    </w:lvl>
    <w:lvl w:ilvl="3" w:tplc="09FEA10E">
      <w:numFmt w:val="bullet"/>
      <w:lvlText w:val="•"/>
      <w:lvlJc w:val="left"/>
      <w:pPr>
        <w:ind w:left="2474" w:hanging="301"/>
      </w:pPr>
      <w:rPr>
        <w:rFonts w:hint="default"/>
        <w:lang w:val="ru-RU" w:eastAsia="en-US" w:bidi="ar-SA"/>
      </w:rPr>
    </w:lvl>
    <w:lvl w:ilvl="4" w:tplc="2ACAD828">
      <w:numFmt w:val="bullet"/>
      <w:lvlText w:val="•"/>
      <w:lvlJc w:val="left"/>
      <w:pPr>
        <w:ind w:left="3139" w:hanging="301"/>
      </w:pPr>
      <w:rPr>
        <w:rFonts w:hint="default"/>
        <w:lang w:val="ru-RU" w:eastAsia="en-US" w:bidi="ar-SA"/>
      </w:rPr>
    </w:lvl>
    <w:lvl w:ilvl="5" w:tplc="FDFC548C">
      <w:numFmt w:val="bullet"/>
      <w:lvlText w:val="•"/>
      <w:lvlJc w:val="left"/>
      <w:pPr>
        <w:ind w:left="3804" w:hanging="301"/>
      </w:pPr>
      <w:rPr>
        <w:rFonts w:hint="default"/>
        <w:lang w:val="ru-RU" w:eastAsia="en-US" w:bidi="ar-SA"/>
      </w:rPr>
    </w:lvl>
    <w:lvl w:ilvl="6" w:tplc="0C241348">
      <w:numFmt w:val="bullet"/>
      <w:lvlText w:val="•"/>
      <w:lvlJc w:val="left"/>
      <w:pPr>
        <w:ind w:left="4468" w:hanging="301"/>
      </w:pPr>
      <w:rPr>
        <w:rFonts w:hint="default"/>
        <w:lang w:val="ru-RU" w:eastAsia="en-US" w:bidi="ar-SA"/>
      </w:rPr>
    </w:lvl>
    <w:lvl w:ilvl="7" w:tplc="EED863B6">
      <w:numFmt w:val="bullet"/>
      <w:lvlText w:val="•"/>
      <w:lvlJc w:val="left"/>
      <w:pPr>
        <w:ind w:left="5133" w:hanging="301"/>
      </w:pPr>
      <w:rPr>
        <w:rFonts w:hint="default"/>
        <w:lang w:val="ru-RU" w:eastAsia="en-US" w:bidi="ar-SA"/>
      </w:rPr>
    </w:lvl>
    <w:lvl w:ilvl="8" w:tplc="B97EB0A2">
      <w:numFmt w:val="bullet"/>
      <w:lvlText w:val="•"/>
      <w:lvlJc w:val="left"/>
      <w:pPr>
        <w:ind w:left="5798" w:hanging="301"/>
      </w:pPr>
      <w:rPr>
        <w:rFonts w:hint="default"/>
        <w:lang w:val="ru-RU" w:eastAsia="en-US" w:bidi="ar-SA"/>
      </w:rPr>
    </w:lvl>
  </w:abstractNum>
  <w:abstractNum w:abstractNumId="4">
    <w:nsid w:val="17932985"/>
    <w:multiLevelType w:val="hybridMultilevel"/>
    <w:tmpl w:val="FFC8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DE6"/>
    <w:multiLevelType w:val="hybridMultilevel"/>
    <w:tmpl w:val="C8329EEC"/>
    <w:lvl w:ilvl="0" w:tplc="38D0E05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A8E02526">
      <w:numFmt w:val="bullet"/>
      <w:lvlText w:val="•"/>
      <w:lvlJc w:val="left"/>
      <w:pPr>
        <w:ind w:left="802" w:hanging="181"/>
      </w:pPr>
      <w:rPr>
        <w:rFonts w:hint="default"/>
        <w:lang w:val="ru-RU" w:eastAsia="en-US" w:bidi="ar-SA"/>
      </w:rPr>
    </w:lvl>
    <w:lvl w:ilvl="2" w:tplc="8752EEEC">
      <w:numFmt w:val="bullet"/>
      <w:lvlText w:val="•"/>
      <w:lvlJc w:val="left"/>
      <w:pPr>
        <w:ind w:left="1505" w:hanging="181"/>
      </w:pPr>
      <w:rPr>
        <w:rFonts w:hint="default"/>
        <w:lang w:val="ru-RU" w:eastAsia="en-US" w:bidi="ar-SA"/>
      </w:rPr>
    </w:lvl>
    <w:lvl w:ilvl="3" w:tplc="97B47FAA">
      <w:numFmt w:val="bullet"/>
      <w:lvlText w:val="•"/>
      <w:lvlJc w:val="left"/>
      <w:pPr>
        <w:ind w:left="2208" w:hanging="181"/>
      </w:pPr>
      <w:rPr>
        <w:rFonts w:hint="default"/>
        <w:lang w:val="ru-RU" w:eastAsia="en-US" w:bidi="ar-SA"/>
      </w:rPr>
    </w:lvl>
    <w:lvl w:ilvl="4" w:tplc="1FCE9D4C">
      <w:numFmt w:val="bullet"/>
      <w:lvlText w:val="•"/>
      <w:lvlJc w:val="left"/>
      <w:pPr>
        <w:ind w:left="2911" w:hanging="181"/>
      </w:pPr>
      <w:rPr>
        <w:rFonts w:hint="default"/>
        <w:lang w:val="ru-RU" w:eastAsia="en-US" w:bidi="ar-SA"/>
      </w:rPr>
    </w:lvl>
    <w:lvl w:ilvl="5" w:tplc="E3E4256C">
      <w:numFmt w:val="bullet"/>
      <w:lvlText w:val="•"/>
      <w:lvlJc w:val="left"/>
      <w:pPr>
        <w:ind w:left="3614" w:hanging="181"/>
      </w:pPr>
      <w:rPr>
        <w:rFonts w:hint="default"/>
        <w:lang w:val="ru-RU" w:eastAsia="en-US" w:bidi="ar-SA"/>
      </w:rPr>
    </w:lvl>
    <w:lvl w:ilvl="6" w:tplc="11146D6C">
      <w:numFmt w:val="bullet"/>
      <w:lvlText w:val="•"/>
      <w:lvlJc w:val="left"/>
      <w:pPr>
        <w:ind w:left="4316" w:hanging="181"/>
      </w:pPr>
      <w:rPr>
        <w:rFonts w:hint="default"/>
        <w:lang w:val="ru-RU" w:eastAsia="en-US" w:bidi="ar-SA"/>
      </w:rPr>
    </w:lvl>
    <w:lvl w:ilvl="7" w:tplc="53229F68">
      <w:numFmt w:val="bullet"/>
      <w:lvlText w:val="•"/>
      <w:lvlJc w:val="left"/>
      <w:pPr>
        <w:ind w:left="5019" w:hanging="181"/>
      </w:pPr>
      <w:rPr>
        <w:rFonts w:hint="default"/>
        <w:lang w:val="ru-RU" w:eastAsia="en-US" w:bidi="ar-SA"/>
      </w:rPr>
    </w:lvl>
    <w:lvl w:ilvl="8" w:tplc="D8FA82FC">
      <w:numFmt w:val="bullet"/>
      <w:lvlText w:val="•"/>
      <w:lvlJc w:val="left"/>
      <w:pPr>
        <w:ind w:left="5722" w:hanging="181"/>
      </w:pPr>
      <w:rPr>
        <w:rFonts w:hint="default"/>
        <w:lang w:val="ru-RU" w:eastAsia="en-US" w:bidi="ar-SA"/>
      </w:rPr>
    </w:lvl>
  </w:abstractNum>
  <w:abstractNum w:abstractNumId="6">
    <w:nsid w:val="30C70781"/>
    <w:multiLevelType w:val="hybridMultilevel"/>
    <w:tmpl w:val="413C13F4"/>
    <w:lvl w:ilvl="0" w:tplc="D7BE5624">
      <w:start w:val="6"/>
      <w:numFmt w:val="decimal"/>
      <w:lvlText w:val="%1."/>
      <w:lvlJc w:val="left"/>
      <w:pPr>
        <w:ind w:left="12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26D64BCE">
      <w:numFmt w:val="bullet"/>
      <w:lvlText w:val="•"/>
      <w:lvlJc w:val="left"/>
      <w:pPr>
        <w:ind w:left="2254" w:hanging="181"/>
      </w:pPr>
      <w:rPr>
        <w:rFonts w:hint="default"/>
        <w:lang w:val="ru-RU" w:eastAsia="en-US" w:bidi="ar-SA"/>
      </w:rPr>
    </w:lvl>
    <w:lvl w:ilvl="2" w:tplc="A112B66C">
      <w:numFmt w:val="bullet"/>
      <w:lvlText w:val="•"/>
      <w:lvlJc w:val="left"/>
      <w:pPr>
        <w:ind w:left="3229" w:hanging="181"/>
      </w:pPr>
      <w:rPr>
        <w:rFonts w:hint="default"/>
        <w:lang w:val="ru-RU" w:eastAsia="en-US" w:bidi="ar-SA"/>
      </w:rPr>
    </w:lvl>
    <w:lvl w:ilvl="3" w:tplc="C03C334A">
      <w:numFmt w:val="bullet"/>
      <w:lvlText w:val="•"/>
      <w:lvlJc w:val="left"/>
      <w:pPr>
        <w:ind w:left="4204" w:hanging="181"/>
      </w:pPr>
      <w:rPr>
        <w:rFonts w:hint="default"/>
        <w:lang w:val="ru-RU" w:eastAsia="en-US" w:bidi="ar-SA"/>
      </w:rPr>
    </w:lvl>
    <w:lvl w:ilvl="4" w:tplc="FE6E4926">
      <w:numFmt w:val="bullet"/>
      <w:lvlText w:val="•"/>
      <w:lvlJc w:val="left"/>
      <w:pPr>
        <w:ind w:left="5179" w:hanging="181"/>
      </w:pPr>
      <w:rPr>
        <w:rFonts w:hint="default"/>
        <w:lang w:val="ru-RU" w:eastAsia="en-US" w:bidi="ar-SA"/>
      </w:rPr>
    </w:lvl>
    <w:lvl w:ilvl="5" w:tplc="A314C5A4">
      <w:numFmt w:val="bullet"/>
      <w:lvlText w:val="•"/>
      <w:lvlJc w:val="left"/>
      <w:pPr>
        <w:ind w:left="6154" w:hanging="181"/>
      </w:pPr>
      <w:rPr>
        <w:rFonts w:hint="default"/>
        <w:lang w:val="ru-RU" w:eastAsia="en-US" w:bidi="ar-SA"/>
      </w:rPr>
    </w:lvl>
    <w:lvl w:ilvl="6" w:tplc="D1D0CA20">
      <w:numFmt w:val="bullet"/>
      <w:lvlText w:val="•"/>
      <w:lvlJc w:val="left"/>
      <w:pPr>
        <w:ind w:left="7128" w:hanging="181"/>
      </w:pPr>
      <w:rPr>
        <w:rFonts w:hint="default"/>
        <w:lang w:val="ru-RU" w:eastAsia="en-US" w:bidi="ar-SA"/>
      </w:rPr>
    </w:lvl>
    <w:lvl w:ilvl="7" w:tplc="A774BAF0">
      <w:numFmt w:val="bullet"/>
      <w:lvlText w:val="•"/>
      <w:lvlJc w:val="left"/>
      <w:pPr>
        <w:ind w:left="8103" w:hanging="181"/>
      </w:pPr>
      <w:rPr>
        <w:rFonts w:hint="default"/>
        <w:lang w:val="ru-RU" w:eastAsia="en-US" w:bidi="ar-SA"/>
      </w:rPr>
    </w:lvl>
    <w:lvl w:ilvl="8" w:tplc="FA1CA8C4">
      <w:numFmt w:val="bullet"/>
      <w:lvlText w:val="•"/>
      <w:lvlJc w:val="left"/>
      <w:pPr>
        <w:ind w:left="9078" w:hanging="181"/>
      </w:pPr>
      <w:rPr>
        <w:rFonts w:hint="default"/>
        <w:lang w:val="ru-RU" w:eastAsia="en-US" w:bidi="ar-SA"/>
      </w:rPr>
    </w:lvl>
  </w:abstractNum>
  <w:abstractNum w:abstractNumId="7">
    <w:nsid w:val="335D40A9"/>
    <w:multiLevelType w:val="hybridMultilevel"/>
    <w:tmpl w:val="8C58750C"/>
    <w:lvl w:ilvl="0" w:tplc="AB649BDA">
      <w:start w:val="21"/>
      <w:numFmt w:val="decimal"/>
      <w:lvlText w:val="%1."/>
      <w:lvlJc w:val="left"/>
      <w:pPr>
        <w:ind w:left="17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38A1628">
      <w:numFmt w:val="bullet"/>
      <w:lvlText w:val="•"/>
      <w:lvlJc w:val="left"/>
      <w:pPr>
        <w:ind w:left="874" w:hanging="301"/>
      </w:pPr>
      <w:rPr>
        <w:rFonts w:hint="default"/>
        <w:lang w:val="ru-RU" w:eastAsia="en-US" w:bidi="ar-SA"/>
      </w:rPr>
    </w:lvl>
    <w:lvl w:ilvl="2" w:tplc="7138FC70">
      <w:numFmt w:val="bullet"/>
      <w:lvlText w:val="•"/>
      <w:lvlJc w:val="left"/>
      <w:pPr>
        <w:ind w:left="1569" w:hanging="301"/>
      </w:pPr>
      <w:rPr>
        <w:rFonts w:hint="default"/>
        <w:lang w:val="ru-RU" w:eastAsia="en-US" w:bidi="ar-SA"/>
      </w:rPr>
    </w:lvl>
    <w:lvl w:ilvl="3" w:tplc="113A1CA8">
      <w:numFmt w:val="bullet"/>
      <w:lvlText w:val="•"/>
      <w:lvlJc w:val="left"/>
      <w:pPr>
        <w:ind w:left="2264" w:hanging="301"/>
      </w:pPr>
      <w:rPr>
        <w:rFonts w:hint="default"/>
        <w:lang w:val="ru-RU" w:eastAsia="en-US" w:bidi="ar-SA"/>
      </w:rPr>
    </w:lvl>
    <w:lvl w:ilvl="4" w:tplc="A1EA118C">
      <w:numFmt w:val="bullet"/>
      <w:lvlText w:val="•"/>
      <w:lvlJc w:val="left"/>
      <w:pPr>
        <w:ind w:left="2959" w:hanging="301"/>
      </w:pPr>
      <w:rPr>
        <w:rFonts w:hint="default"/>
        <w:lang w:val="ru-RU" w:eastAsia="en-US" w:bidi="ar-SA"/>
      </w:rPr>
    </w:lvl>
    <w:lvl w:ilvl="5" w:tplc="80B883A8">
      <w:numFmt w:val="bullet"/>
      <w:lvlText w:val="•"/>
      <w:lvlJc w:val="left"/>
      <w:pPr>
        <w:ind w:left="3654" w:hanging="301"/>
      </w:pPr>
      <w:rPr>
        <w:rFonts w:hint="default"/>
        <w:lang w:val="ru-RU" w:eastAsia="en-US" w:bidi="ar-SA"/>
      </w:rPr>
    </w:lvl>
    <w:lvl w:ilvl="6" w:tplc="44142A28">
      <w:numFmt w:val="bullet"/>
      <w:lvlText w:val="•"/>
      <w:lvlJc w:val="left"/>
      <w:pPr>
        <w:ind w:left="4348" w:hanging="301"/>
      </w:pPr>
      <w:rPr>
        <w:rFonts w:hint="default"/>
        <w:lang w:val="ru-RU" w:eastAsia="en-US" w:bidi="ar-SA"/>
      </w:rPr>
    </w:lvl>
    <w:lvl w:ilvl="7" w:tplc="C22A806C">
      <w:numFmt w:val="bullet"/>
      <w:lvlText w:val="•"/>
      <w:lvlJc w:val="left"/>
      <w:pPr>
        <w:ind w:left="5043" w:hanging="301"/>
      </w:pPr>
      <w:rPr>
        <w:rFonts w:hint="default"/>
        <w:lang w:val="ru-RU" w:eastAsia="en-US" w:bidi="ar-SA"/>
      </w:rPr>
    </w:lvl>
    <w:lvl w:ilvl="8" w:tplc="24621022">
      <w:numFmt w:val="bullet"/>
      <w:lvlText w:val="•"/>
      <w:lvlJc w:val="left"/>
      <w:pPr>
        <w:ind w:left="5738" w:hanging="301"/>
      </w:pPr>
      <w:rPr>
        <w:rFonts w:hint="default"/>
        <w:lang w:val="ru-RU" w:eastAsia="en-US" w:bidi="ar-SA"/>
      </w:rPr>
    </w:lvl>
  </w:abstractNum>
  <w:abstractNum w:abstractNumId="8">
    <w:nsid w:val="34F560D0"/>
    <w:multiLevelType w:val="hybridMultilevel"/>
    <w:tmpl w:val="B560D890"/>
    <w:lvl w:ilvl="0" w:tplc="CA523876">
      <w:start w:val="2"/>
      <w:numFmt w:val="decimal"/>
      <w:lvlText w:val="%1."/>
      <w:lvlJc w:val="left"/>
      <w:pPr>
        <w:ind w:left="178" w:hanging="2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3C8AE2">
      <w:numFmt w:val="bullet"/>
      <w:lvlText w:val="•"/>
      <w:lvlJc w:val="left"/>
      <w:pPr>
        <w:ind w:left="874" w:hanging="249"/>
      </w:pPr>
      <w:rPr>
        <w:rFonts w:hint="default"/>
        <w:lang w:val="ru-RU" w:eastAsia="en-US" w:bidi="ar-SA"/>
      </w:rPr>
    </w:lvl>
    <w:lvl w:ilvl="2" w:tplc="7660C5AA">
      <w:numFmt w:val="bullet"/>
      <w:lvlText w:val="•"/>
      <w:lvlJc w:val="left"/>
      <w:pPr>
        <w:ind w:left="1569" w:hanging="249"/>
      </w:pPr>
      <w:rPr>
        <w:rFonts w:hint="default"/>
        <w:lang w:val="ru-RU" w:eastAsia="en-US" w:bidi="ar-SA"/>
      </w:rPr>
    </w:lvl>
    <w:lvl w:ilvl="3" w:tplc="ABA8CDBC">
      <w:numFmt w:val="bullet"/>
      <w:lvlText w:val="•"/>
      <w:lvlJc w:val="left"/>
      <w:pPr>
        <w:ind w:left="2264" w:hanging="249"/>
      </w:pPr>
      <w:rPr>
        <w:rFonts w:hint="default"/>
        <w:lang w:val="ru-RU" w:eastAsia="en-US" w:bidi="ar-SA"/>
      </w:rPr>
    </w:lvl>
    <w:lvl w:ilvl="4" w:tplc="36026368">
      <w:numFmt w:val="bullet"/>
      <w:lvlText w:val="•"/>
      <w:lvlJc w:val="left"/>
      <w:pPr>
        <w:ind w:left="2959" w:hanging="249"/>
      </w:pPr>
      <w:rPr>
        <w:rFonts w:hint="default"/>
        <w:lang w:val="ru-RU" w:eastAsia="en-US" w:bidi="ar-SA"/>
      </w:rPr>
    </w:lvl>
    <w:lvl w:ilvl="5" w:tplc="E14A7CCE">
      <w:numFmt w:val="bullet"/>
      <w:lvlText w:val="•"/>
      <w:lvlJc w:val="left"/>
      <w:pPr>
        <w:ind w:left="3654" w:hanging="249"/>
      </w:pPr>
      <w:rPr>
        <w:rFonts w:hint="default"/>
        <w:lang w:val="ru-RU" w:eastAsia="en-US" w:bidi="ar-SA"/>
      </w:rPr>
    </w:lvl>
    <w:lvl w:ilvl="6" w:tplc="4D843CA6">
      <w:numFmt w:val="bullet"/>
      <w:lvlText w:val="•"/>
      <w:lvlJc w:val="left"/>
      <w:pPr>
        <w:ind w:left="4348" w:hanging="249"/>
      </w:pPr>
      <w:rPr>
        <w:rFonts w:hint="default"/>
        <w:lang w:val="ru-RU" w:eastAsia="en-US" w:bidi="ar-SA"/>
      </w:rPr>
    </w:lvl>
    <w:lvl w:ilvl="7" w:tplc="F6F6D9BA">
      <w:numFmt w:val="bullet"/>
      <w:lvlText w:val="•"/>
      <w:lvlJc w:val="left"/>
      <w:pPr>
        <w:ind w:left="5043" w:hanging="249"/>
      </w:pPr>
      <w:rPr>
        <w:rFonts w:hint="default"/>
        <w:lang w:val="ru-RU" w:eastAsia="en-US" w:bidi="ar-SA"/>
      </w:rPr>
    </w:lvl>
    <w:lvl w:ilvl="8" w:tplc="6B14364E">
      <w:numFmt w:val="bullet"/>
      <w:lvlText w:val="•"/>
      <w:lvlJc w:val="left"/>
      <w:pPr>
        <w:ind w:left="5738" w:hanging="249"/>
      </w:pPr>
      <w:rPr>
        <w:rFonts w:hint="default"/>
        <w:lang w:val="ru-RU" w:eastAsia="en-US" w:bidi="ar-SA"/>
      </w:rPr>
    </w:lvl>
  </w:abstractNum>
  <w:abstractNum w:abstractNumId="9">
    <w:nsid w:val="37864C1D"/>
    <w:multiLevelType w:val="hybridMultilevel"/>
    <w:tmpl w:val="9230DE6E"/>
    <w:lvl w:ilvl="0" w:tplc="C628A614">
      <w:start w:val="7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D45663F0">
      <w:numFmt w:val="bullet"/>
      <w:lvlText w:val="•"/>
      <w:lvlJc w:val="left"/>
      <w:pPr>
        <w:ind w:left="802" w:hanging="181"/>
      </w:pPr>
      <w:rPr>
        <w:rFonts w:hint="default"/>
        <w:lang w:val="ru-RU" w:eastAsia="en-US" w:bidi="ar-SA"/>
      </w:rPr>
    </w:lvl>
    <w:lvl w:ilvl="2" w:tplc="459CCFA0">
      <w:numFmt w:val="bullet"/>
      <w:lvlText w:val="•"/>
      <w:lvlJc w:val="left"/>
      <w:pPr>
        <w:ind w:left="1505" w:hanging="181"/>
      </w:pPr>
      <w:rPr>
        <w:rFonts w:hint="default"/>
        <w:lang w:val="ru-RU" w:eastAsia="en-US" w:bidi="ar-SA"/>
      </w:rPr>
    </w:lvl>
    <w:lvl w:ilvl="3" w:tplc="E744DEFC">
      <w:numFmt w:val="bullet"/>
      <w:lvlText w:val="•"/>
      <w:lvlJc w:val="left"/>
      <w:pPr>
        <w:ind w:left="2208" w:hanging="181"/>
      </w:pPr>
      <w:rPr>
        <w:rFonts w:hint="default"/>
        <w:lang w:val="ru-RU" w:eastAsia="en-US" w:bidi="ar-SA"/>
      </w:rPr>
    </w:lvl>
    <w:lvl w:ilvl="4" w:tplc="13E0EADC">
      <w:numFmt w:val="bullet"/>
      <w:lvlText w:val="•"/>
      <w:lvlJc w:val="left"/>
      <w:pPr>
        <w:ind w:left="2911" w:hanging="181"/>
      </w:pPr>
      <w:rPr>
        <w:rFonts w:hint="default"/>
        <w:lang w:val="ru-RU" w:eastAsia="en-US" w:bidi="ar-SA"/>
      </w:rPr>
    </w:lvl>
    <w:lvl w:ilvl="5" w:tplc="994EDD5E">
      <w:numFmt w:val="bullet"/>
      <w:lvlText w:val="•"/>
      <w:lvlJc w:val="left"/>
      <w:pPr>
        <w:ind w:left="3614" w:hanging="181"/>
      </w:pPr>
      <w:rPr>
        <w:rFonts w:hint="default"/>
        <w:lang w:val="ru-RU" w:eastAsia="en-US" w:bidi="ar-SA"/>
      </w:rPr>
    </w:lvl>
    <w:lvl w:ilvl="6" w:tplc="1D300028">
      <w:numFmt w:val="bullet"/>
      <w:lvlText w:val="•"/>
      <w:lvlJc w:val="left"/>
      <w:pPr>
        <w:ind w:left="4316" w:hanging="181"/>
      </w:pPr>
      <w:rPr>
        <w:rFonts w:hint="default"/>
        <w:lang w:val="ru-RU" w:eastAsia="en-US" w:bidi="ar-SA"/>
      </w:rPr>
    </w:lvl>
    <w:lvl w:ilvl="7" w:tplc="6040EFDC">
      <w:numFmt w:val="bullet"/>
      <w:lvlText w:val="•"/>
      <w:lvlJc w:val="left"/>
      <w:pPr>
        <w:ind w:left="5019" w:hanging="181"/>
      </w:pPr>
      <w:rPr>
        <w:rFonts w:hint="default"/>
        <w:lang w:val="ru-RU" w:eastAsia="en-US" w:bidi="ar-SA"/>
      </w:rPr>
    </w:lvl>
    <w:lvl w:ilvl="8" w:tplc="4E7EA958">
      <w:numFmt w:val="bullet"/>
      <w:lvlText w:val="•"/>
      <w:lvlJc w:val="left"/>
      <w:pPr>
        <w:ind w:left="5722" w:hanging="181"/>
      </w:pPr>
      <w:rPr>
        <w:rFonts w:hint="default"/>
        <w:lang w:val="ru-RU" w:eastAsia="en-US" w:bidi="ar-SA"/>
      </w:rPr>
    </w:lvl>
  </w:abstractNum>
  <w:abstractNum w:abstractNumId="10">
    <w:nsid w:val="3D0765DD"/>
    <w:multiLevelType w:val="hybridMultilevel"/>
    <w:tmpl w:val="E85CD166"/>
    <w:lvl w:ilvl="0" w:tplc="DE84F498">
      <w:numFmt w:val="bullet"/>
      <w:lvlText w:val="■"/>
      <w:lvlJc w:val="left"/>
      <w:pPr>
        <w:ind w:left="108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FBF6AEEA">
      <w:numFmt w:val="bullet"/>
      <w:lvlText w:val="•"/>
      <w:lvlJc w:val="left"/>
      <w:pPr>
        <w:ind w:left="1133" w:hanging="380"/>
      </w:pPr>
      <w:rPr>
        <w:rFonts w:hint="default"/>
        <w:lang w:val="ru-RU" w:eastAsia="en-US" w:bidi="ar-SA"/>
      </w:rPr>
    </w:lvl>
    <w:lvl w:ilvl="2" w:tplc="D750C486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3" w:tplc="FA2883FA">
      <w:numFmt w:val="bullet"/>
      <w:lvlText w:val="•"/>
      <w:lvlJc w:val="left"/>
      <w:pPr>
        <w:ind w:left="3199" w:hanging="380"/>
      </w:pPr>
      <w:rPr>
        <w:rFonts w:hint="default"/>
        <w:lang w:val="ru-RU" w:eastAsia="en-US" w:bidi="ar-SA"/>
      </w:rPr>
    </w:lvl>
    <w:lvl w:ilvl="4" w:tplc="AD6817B2">
      <w:numFmt w:val="bullet"/>
      <w:lvlText w:val="•"/>
      <w:lvlJc w:val="left"/>
      <w:pPr>
        <w:ind w:left="4232" w:hanging="380"/>
      </w:pPr>
      <w:rPr>
        <w:rFonts w:hint="default"/>
        <w:lang w:val="ru-RU" w:eastAsia="en-US" w:bidi="ar-SA"/>
      </w:rPr>
    </w:lvl>
    <w:lvl w:ilvl="5" w:tplc="6EF64ED0">
      <w:numFmt w:val="bullet"/>
      <w:lvlText w:val="•"/>
      <w:lvlJc w:val="left"/>
      <w:pPr>
        <w:ind w:left="5266" w:hanging="380"/>
      </w:pPr>
      <w:rPr>
        <w:rFonts w:hint="default"/>
        <w:lang w:val="ru-RU" w:eastAsia="en-US" w:bidi="ar-SA"/>
      </w:rPr>
    </w:lvl>
    <w:lvl w:ilvl="6" w:tplc="14848C0E">
      <w:numFmt w:val="bullet"/>
      <w:lvlText w:val="•"/>
      <w:lvlJc w:val="left"/>
      <w:pPr>
        <w:ind w:left="6299" w:hanging="380"/>
      </w:pPr>
      <w:rPr>
        <w:rFonts w:hint="default"/>
        <w:lang w:val="ru-RU" w:eastAsia="en-US" w:bidi="ar-SA"/>
      </w:rPr>
    </w:lvl>
    <w:lvl w:ilvl="7" w:tplc="776C0B60">
      <w:numFmt w:val="bullet"/>
      <w:lvlText w:val="•"/>
      <w:lvlJc w:val="left"/>
      <w:pPr>
        <w:ind w:left="7332" w:hanging="380"/>
      </w:pPr>
      <w:rPr>
        <w:rFonts w:hint="default"/>
        <w:lang w:val="ru-RU" w:eastAsia="en-US" w:bidi="ar-SA"/>
      </w:rPr>
    </w:lvl>
    <w:lvl w:ilvl="8" w:tplc="A6C0AD16">
      <w:numFmt w:val="bullet"/>
      <w:lvlText w:val="•"/>
      <w:lvlJc w:val="left"/>
      <w:pPr>
        <w:ind w:left="8365" w:hanging="380"/>
      </w:pPr>
      <w:rPr>
        <w:rFonts w:hint="default"/>
        <w:lang w:val="ru-RU" w:eastAsia="en-US" w:bidi="ar-SA"/>
      </w:rPr>
    </w:lvl>
  </w:abstractNum>
  <w:abstractNum w:abstractNumId="11">
    <w:nsid w:val="463650E9"/>
    <w:multiLevelType w:val="hybridMultilevel"/>
    <w:tmpl w:val="9B34AA8A"/>
    <w:lvl w:ilvl="0" w:tplc="102CDCE8">
      <w:start w:val="1"/>
      <w:numFmt w:val="decimal"/>
      <w:lvlText w:val="%1."/>
      <w:lvlJc w:val="left"/>
      <w:pPr>
        <w:ind w:left="421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4"/>
        <w:szCs w:val="24"/>
        <w:lang w:val="ru-RU" w:eastAsia="en-US" w:bidi="ar-SA"/>
      </w:rPr>
    </w:lvl>
    <w:lvl w:ilvl="1" w:tplc="690A067C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2" w:tplc="3912DEEE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3" w:tplc="CD8E408C">
      <w:numFmt w:val="bullet"/>
      <w:lvlText w:val="•"/>
      <w:lvlJc w:val="left"/>
      <w:pPr>
        <w:ind w:left="6262" w:hanging="240"/>
      </w:pPr>
      <w:rPr>
        <w:rFonts w:hint="default"/>
        <w:lang w:val="ru-RU" w:eastAsia="en-US" w:bidi="ar-SA"/>
      </w:rPr>
    </w:lvl>
    <w:lvl w:ilvl="4" w:tplc="C3FACBB2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5" w:tplc="EA6854E2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6" w:tplc="B69E4CAC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  <w:lvl w:ilvl="7" w:tplc="B520018C">
      <w:numFmt w:val="bullet"/>
      <w:lvlText w:val="•"/>
      <w:lvlJc w:val="left"/>
      <w:pPr>
        <w:ind w:left="8985" w:hanging="240"/>
      </w:pPr>
      <w:rPr>
        <w:rFonts w:hint="default"/>
        <w:lang w:val="ru-RU" w:eastAsia="en-US" w:bidi="ar-SA"/>
      </w:rPr>
    </w:lvl>
    <w:lvl w:ilvl="8" w:tplc="BEF65F10">
      <w:numFmt w:val="bullet"/>
      <w:lvlText w:val="•"/>
      <w:lvlJc w:val="left"/>
      <w:pPr>
        <w:ind w:left="9666" w:hanging="240"/>
      </w:pPr>
      <w:rPr>
        <w:rFonts w:hint="default"/>
        <w:lang w:val="ru-RU" w:eastAsia="en-US" w:bidi="ar-SA"/>
      </w:rPr>
    </w:lvl>
  </w:abstractNum>
  <w:abstractNum w:abstractNumId="12">
    <w:nsid w:val="4D805A66"/>
    <w:multiLevelType w:val="hybridMultilevel"/>
    <w:tmpl w:val="ACEA243E"/>
    <w:lvl w:ilvl="0" w:tplc="CE9CE080">
      <w:numFmt w:val="bullet"/>
      <w:lvlText w:val="-"/>
      <w:lvlJc w:val="left"/>
      <w:pPr>
        <w:ind w:left="57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7A01E4">
      <w:numFmt w:val="bullet"/>
      <w:lvlText w:val="•"/>
      <w:lvlJc w:val="left"/>
      <w:pPr>
        <w:ind w:left="2092" w:hanging="144"/>
      </w:pPr>
      <w:rPr>
        <w:rFonts w:hint="default"/>
        <w:lang w:val="ru-RU" w:eastAsia="en-US" w:bidi="ar-SA"/>
      </w:rPr>
    </w:lvl>
    <w:lvl w:ilvl="2" w:tplc="C592003A">
      <w:numFmt w:val="bullet"/>
      <w:lvlText w:val="•"/>
      <w:lvlJc w:val="left"/>
      <w:pPr>
        <w:ind w:left="3085" w:hanging="144"/>
      </w:pPr>
      <w:rPr>
        <w:rFonts w:hint="default"/>
        <w:lang w:val="ru-RU" w:eastAsia="en-US" w:bidi="ar-SA"/>
      </w:rPr>
    </w:lvl>
    <w:lvl w:ilvl="3" w:tplc="F9084A12">
      <w:numFmt w:val="bullet"/>
      <w:lvlText w:val="•"/>
      <w:lvlJc w:val="left"/>
      <w:pPr>
        <w:ind w:left="4078" w:hanging="144"/>
      </w:pPr>
      <w:rPr>
        <w:rFonts w:hint="default"/>
        <w:lang w:val="ru-RU" w:eastAsia="en-US" w:bidi="ar-SA"/>
      </w:rPr>
    </w:lvl>
    <w:lvl w:ilvl="4" w:tplc="088640F4">
      <w:numFmt w:val="bullet"/>
      <w:lvlText w:val="•"/>
      <w:lvlJc w:val="left"/>
      <w:pPr>
        <w:ind w:left="5071" w:hanging="144"/>
      </w:pPr>
      <w:rPr>
        <w:rFonts w:hint="default"/>
        <w:lang w:val="ru-RU" w:eastAsia="en-US" w:bidi="ar-SA"/>
      </w:rPr>
    </w:lvl>
    <w:lvl w:ilvl="5" w:tplc="3B4C5D1A">
      <w:numFmt w:val="bullet"/>
      <w:lvlText w:val="•"/>
      <w:lvlJc w:val="left"/>
      <w:pPr>
        <w:ind w:left="6064" w:hanging="144"/>
      </w:pPr>
      <w:rPr>
        <w:rFonts w:hint="default"/>
        <w:lang w:val="ru-RU" w:eastAsia="en-US" w:bidi="ar-SA"/>
      </w:rPr>
    </w:lvl>
    <w:lvl w:ilvl="6" w:tplc="19C870EE">
      <w:numFmt w:val="bullet"/>
      <w:lvlText w:val="•"/>
      <w:lvlJc w:val="left"/>
      <w:pPr>
        <w:ind w:left="7056" w:hanging="144"/>
      </w:pPr>
      <w:rPr>
        <w:rFonts w:hint="default"/>
        <w:lang w:val="ru-RU" w:eastAsia="en-US" w:bidi="ar-SA"/>
      </w:rPr>
    </w:lvl>
    <w:lvl w:ilvl="7" w:tplc="E9E6A126">
      <w:numFmt w:val="bullet"/>
      <w:lvlText w:val="•"/>
      <w:lvlJc w:val="left"/>
      <w:pPr>
        <w:ind w:left="8049" w:hanging="144"/>
      </w:pPr>
      <w:rPr>
        <w:rFonts w:hint="default"/>
        <w:lang w:val="ru-RU" w:eastAsia="en-US" w:bidi="ar-SA"/>
      </w:rPr>
    </w:lvl>
    <w:lvl w:ilvl="8" w:tplc="CBC00F30">
      <w:numFmt w:val="bullet"/>
      <w:lvlText w:val="•"/>
      <w:lvlJc w:val="left"/>
      <w:pPr>
        <w:ind w:left="9042" w:hanging="144"/>
      </w:pPr>
      <w:rPr>
        <w:rFonts w:hint="default"/>
        <w:lang w:val="ru-RU" w:eastAsia="en-US" w:bidi="ar-SA"/>
      </w:rPr>
    </w:lvl>
  </w:abstractNum>
  <w:abstractNum w:abstractNumId="13">
    <w:nsid w:val="51346E5D"/>
    <w:multiLevelType w:val="hybridMultilevel"/>
    <w:tmpl w:val="7B584610"/>
    <w:lvl w:ilvl="0" w:tplc="4246DDBA">
      <w:start w:val="21"/>
      <w:numFmt w:val="decimal"/>
      <w:lvlText w:val="%1."/>
      <w:lvlJc w:val="left"/>
      <w:pPr>
        <w:ind w:left="107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EA8CA9F4">
      <w:numFmt w:val="bullet"/>
      <w:lvlText w:val="•"/>
      <w:lvlJc w:val="left"/>
      <w:pPr>
        <w:ind w:left="802" w:hanging="301"/>
      </w:pPr>
      <w:rPr>
        <w:rFonts w:hint="default"/>
        <w:lang w:val="ru-RU" w:eastAsia="en-US" w:bidi="ar-SA"/>
      </w:rPr>
    </w:lvl>
    <w:lvl w:ilvl="2" w:tplc="7F6E02C6">
      <w:numFmt w:val="bullet"/>
      <w:lvlText w:val="•"/>
      <w:lvlJc w:val="left"/>
      <w:pPr>
        <w:ind w:left="1505" w:hanging="301"/>
      </w:pPr>
      <w:rPr>
        <w:rFonts w:hint="default"/>
        <w:lang w:val="ru-RU" w:eastAsia="en-US" w:bidi="ar-SA"/>
      </w:rPr>
    </w:lvl>
    <w:lvl w:ilvl="3" w:tplc="D3783426">
      <w:numFmt w:val="bullet"/>
      <w:lvlText w:val="•"/>
      <w:lvlJc w:val="left"/>
      <w:pPr>
        <w:ind w:left="2208" w:hanging="301"/>
      </w:pPr>
      <w:rPr>
        <w:rFonts w:hint="default"/>
        <w:lang w:val="ru-RU" w:eastAsia="en-US" w:bidi="ar-SA"/>
      </w:rPr>
    </w:lvl>
    <w:lvl w:ilvl="4" w:tplc="FD36A3D4">
      <w:numFmt w:val="bullet"/>
      <w:lvlText w:val="•"/>
      <w:lvlJc w:val="left"/>
      <w:pPr>
        <w:ind w:left="2911" w:hanging="301"/>
      </w:pPr>
      <w:rPr>
        <w:rFonts w:hint="default"/>
        <w:lang w:val="ru-RU" w:eastAsia="en-US" w:bidi="ar-SA"/>
      </w:rPr>
    </w:lvl>
    <w:lvl w:ilvl="5" w:tplc="6DB889F8">
      <w:numFmt w:val="bullet"/>
      <w:lvlText w:val="•"/>
      <w:lvlJc w:val="left"/>
      <w:pPr>
        <w:ind w:left="3614" w:hanging="301"/>
      </w:pPr>
      <w:rPr>
        <w:rFonts w:hint="default"/>
        <w:lang w:val="ru-RU" w:eastAsia="en-US" w:bidi="ar-SA"/>
      </w:rPr>
    </w:lvl>
    <w:lvl w:ilvl="6" w:tplc="792295F6">
      <w:numFmt w:val="bullet"/>
      <w:lvlText w:val="•"/>
      <w:lvlJc w:val="left"/>
      <w:pPr>
        <w:ind w:left="4316" w:hanging="301"/>
      </w:pPr>
      <w:rPr>
        <w:rFonts w:hint="default"/>
        <w:lang w:val="ru-RU" w:eastAsia="en-US" w:bidi="ar-SA"/>
      </w:rPr>
    </w:lvl>
    <w:lvl w:ilvl="7" w:tplc="A0DEFF74">
      <w:numFmt w:val="bullet"/>
      <w:lvlText w:val="•"/>
      <w:lvlJc w:val="left"/>
      <w:pPr>
        <w:ind w:left="5019" w:hanging="301"/>
      </w:pPr>
      <w:rPr>
        <w:rFonts w:hint="default"/>
        <w:lang w:val="ru-RU" w:eastAsia="en-US" w:bidi="ar-SA"/>
      </w:rPr>
    </w:lvl>
    <w:lvl w:ilvl="8" w:tplc="BAC6B094">
      <w:numFmt w:val="bullet"/>
      <w:lvlText w:val="•"/>
      <w:lvlJc w:val="left"/>
      <w:pPr>
        <w:ind w:left="5722" w:hanging="301"/>
      </w:pPr>
      <w:rPr>
        <w:rFonts w:hint="default"/>
        <w:lang w:val="ru-RU" w:eastAsia="en-US" w:bidi="ar-SA"/>
      </w:rPr>
    </w:lvl>
  </w:abstractNum>
  <w:abstractNum w:abstractNumId="14">
    <w:nsid w:val="59EC0757"/>
    <w:multiLevelType w:val="hybridMultilevel"/>
    <w:tmpl w:val="949E188E"/>
    <w:lvl w:ilvl="0" w:tplc="5AB8C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924DA"/>
    <w:multiLevelType w:val="hybridMultilevel"/>
    <w:tmpl w:val="F2C8773A"/>
    <w:lvl w:ilvl="0" w:tplc="82381EA4">
      <w:start w:val="9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C740993C">
      <w:numFmt w:val="bullet"/>
      <w:lvlText w:val="•"/>
      <w:lvlJc w:val="left"/>
      <w:pPr>
        <w:ind w:left="802" w:hanging="181"/>
      </w:pPr>
      <w:rPr>
        <w:rFonts w:hint="default"/>
        <w:lang w:val="ru-RU" w:eastAsia="en-US" w:bidi="ar-SA"/>
      </w:rPr>
    </w:lvl>
    <w:lvl w:ilvl="2" w:tplc="0CD81438">
      <w:numFmt w:val="bullet"/>
      <w:lvlText w:val="•"/>
      <w:lvlJc w:val="left"/>
      <w:pPr>
        <w:ind w:left="1505" w:hanging="181"/>
      </w:pPr>
      <w:rPr>
        <w:rFonts w:hint="default"/>
        <w:lang w:val="ru-RU" w:eastAsia="en-US" w:bidi="ar-SA"/>
      </w:rPr>
    </w:lvl>
    <w:lvl w:ilvl="3" w:tplc="E48C824E">
      <w:numFmt w:val="bullet"/>
      <w:lvlText w:val="•"/>
      <w:lvlJc w:val="left"/>
      <w:pPr>
        <w:ind w:left="2208" w:hanging="181"/>
      </w:pPr>
      <w:rPr>
        <w:rFonts w:hint="default"/>
        <w:lang w:val="ru-RU" w:eastAsia="en-US" w:bidi="ar-SA"/>
      </w:rPr>
    </w:lvl>
    <w:lvl w:ilvl="4" w:tplc="5D1A31A2">
      <w:numFmt w:val="bullet"/>
      <w:lvlText w:val="•"/>
      <w:lvlJc w:val="left"/>
      <w:pPr>
        <w:ind w:left="2911" w:hanging="181"/>
      </w:pPr>
      <w:rPr>
        <w:rFonts w:hint="default"/>
        <w:lang w:val="ru-RU" w:eastAsia="en-US" w:bidi="ar-SA"/>
      </w:rPr>
    </w:lvl>
    <w:lvl w:ilvl="5" w:tplc="98966146">
      <w:numFmt w:val="bullet"/>
      <w:lvlText w:val="•"/>
      <w:lvlJc w:val="left"/>
      <w:pPr>
        <w:ind w:left="3614" w:hanging="181"/>
      </w:pPr>
      <w:rPr>
        <w:rFonts w:hint="default"/>
        <w:lang w:val="ru-RU" w:eastAsia="en-US" w:bidi="ar-SA"/>
      </w:rPr>
    </w:lvl>
    <w:lvl w:ilvl="6" w:tplc="3DA656AE">
      <w:numFmt w:val="bullet"/>
      <w:lvlText w:val="•"/>
      <w:lvlJc w:val="left"/>
      <w:pPr>
        <w:ind w:left="4316" w:hanging="181"/>
      </w:pPr>
      <w:rPr>
        <w:rFonts w:hint="default"/>
        <w:lang w:val="ru-RU" w:eastAsia="en-US" w:bidi="ar-SA"/>
      </w:rPr>
    </w:lvl>
    <w:lvl w:ilvl="7" w:tplc="C3E0F592">
      <w:numFmt w:val="bullet"/>
      <w:lvlText w:val="•"/>
      <w:lvlJc w:val="left"/>
      <w:pPr>
        <w:ind w:left="5019" w:hanging="181"/>
      </w:pPr>
      <w:rPr>
        <w:rFonts w:hint="default"/>
        <w:lang w:val="ru-RU" w:eastAsia="en-US" w:bidi="ar-SA"/>
      </w:rPr>
    </w:lvl>
    <w:lvl w:ilvl="8" w:tplc="8A4870D8">
      <w:numFmt w:val="bullet"/>
      <w:lvlText w:val="•"/>
      <w:lvlJc w:val="left"/>
      <w:pPr>
        <w:ind w:left="5722" w:hanging="181"/>
      </w:pPr>
      <w:rPr>
        <w:rFonts w:hint="default"/>
        <w:lang w:val="ru-RU" w:eastAsia="en-US" w:bidi="ar-SA"/>
      </w:rPr>
    </w:lvl>
  </w:abstractNum>
  <w:abstractNum w:abstractNumId="16">
    <w:nsid w:val="5E66386C"/>
    <w:multiLevelType w:val="hybridMultilevel"/>
    <w:tmpl w:val="7320072E"/>
    <w:lvl w:ilvl="0" w:tplc="CC4E6382">
      <w:start w:val="11"/>
      <w:numFmt w:val="decimal"/>
      <w:lvlText w:val="%1."/>
      <w:lvlJc w:val="left"/>
      <w:pPr>
        <w:ind w:left="17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E0AE4E0">
      <w:numFmt w:val="bullet"/>
      <w:lvlText w:val="•"/>
      <w:lvlJc w:val="left"/>
      <w:pPr>
        <w:ind w:left="874" w:hanging="301"/>
      </w:pPr>
      <w:rPr>
        <w:rFonts w:hint="default"/>
        <w:lang w:val="ru-RU" w:eastAsia="en-US" w:bidi="ar-SA"/>
      </w:rPr>
    </w:lvl>
    <w:lvl w:ilvl="2" w:tplc="FFF644DC">
      <w:numFmt w:val="bullet"/>
      <w:lvlText w:val="•"/>
      <w:lvlJc w:val="left"/>
      <w:pPr>
        <w:ind w:left="1569" w:hanging="301"/>
      </w:pPr>
      <w:rPr>
        <w:rFonts w:hint="default"/>
        <w:lang w:val="ru-RU" w:eastAsia="en-US" w:bidi="ar-SA"/>
      </w:rPr>
    </w:lvl>
    <w:lvl w:ilvl="3" w:tplc="3AE00954">
      <w:numFmt w:val="bullet"/>
      <w:lvlText w:val="•"/>
      <w:lvlJc w:val="left"/>
      <w:pPr>
        <w:ind w:left="2264" w:hanging="301"/>
      </w:pPr>
      <w:rPr>
        <w:rFonts w:hint="default"/>
        <w:lang w:val="ru-RU" w:eastAsia="en-US" w:bidi="ar-SA"/>
      </w:rPr>
    </w:lvl>
    <w:lvl w:ilvl="4" w:tplc="27FE98BE">
      <w:numFmt w:val="bullet"/>
      <w:lvlText w:val="•"/>
      <w:lvlJc w:val="left"/>
      <w:pPr>
        <w:ind w:left="2959" w:hanging="301"/>
      </w:pPr>
      <w:rPr>
        <w:rFonts w:hint="default"/>
        <w:lang w:val="ru-RU" w:eastAsia="en-US" w:bidi="ar-SA"/>
      </w:rPr>
    </w:lvl>
    <w:lvl w:ilvl="5" w:tplc="1EDEA920">
      <w:numFmt w:val="bullet"/>
      <w:lvlText w:val="•"/>
      <w:lvlJc w:val="left"/>
      <w:pPr>
        <w:ind w:left="3654" w:hanging="301"/>
      </w:pPr>
      <w:rPr>
        <w:rFonts w:hint="default"/>
        <w:lang w:val="ru-RU" w:eastAsia="en-US" w:bidi="ar-SA"/>
      </w:rPr>
    </w:lvl>
    <w:lvl w:ilvl="6" w:tplc="B410433A">
      <w:numFmt w:val="bullet"/>
      <w:lvlText w:val="•"/>
      <w:lvlJc w:val="left"/>
      <w:pPr>
        <w:ind w:left="4348" w:hanging="301"/>
      </w:pPr>
      <w:rPr>
        <w:rFonts w:hint="default"/>
        <w:lang w:val="ru-RU" w:eastAsia="en-US" w:bidi="ar-SA"/>
      </w:rPr>
    </w:lvl>
    <w:lvl w:ilvl="7" w:tplc="9BD6CCF0">
      <w:numFmt w:val="bullet"/>
      <w:lvlText w:val="•"/>
      <w:lvlJc w:val="left"/>
      <w:pPr>
        <w:ind w:left="5043" w:hanging="301"/>
      </w:pPr>
      <w:rPr>
        <w:rFonts w:hint="default"/>
        <w:lang w:val="ru-RU" w:eastAsia="en-US" w:bidi="ar-SA"/>
      </w:rPr>
    </w:lvl>
    <w:lvl w:ilvl="8" w:tplc="9140E02E">
      <w:numFmt w:val="bullet"/>
      <w:lvlText w:val="•"/>
      <w:lvlJc w:val="left"/>
      <w:pPr>
        <w:ind w:left="5738" w:hanging="301"/>
      </w:pPr>
      <w:rPr>
        <w:rFonts w:hint="default"/>
        <w:lang w:val="ru-RU" w:eastAsia="en-US" w:bidi="ar-SA"/>
      </w:rPr>
    </w:lvl>
  </w:abstractNum>
  <w:abstractNum w:abstractNumId="17">
    <w:nsid w:val="654D168C"/>
    <w:multiLevelType w:val="hybridMultilevel"/>
    <w:tmpl w:val="4148EDC2"/>
    <w:lvl w:ilvl="0" w:tplc="CD9A2504">
      <w:start w:val="25"/>
      <w:numFmt w:val="decimal"/>
      <w:lvlText w:val="%1."/>
      <w:lvlJc w:val="left"/>
      <w:pPr>
        <w:ind w:left="479" w:hanging="301"/>
        <w:jc w:val="right"/>
      </w:pPr>
      <w:rPr>
        <w:rFonts w:hint="default"/>
        <w:spacing w:val="0"/>
        <w:w w:val="92"/>
        <w:lang w:val="ru-RU" w:eastAsia="en-US" w:bidi="ar-SA"/>
      </w:rPr>
    </w:lvl>
    <w:lvl w:ilvl="1" w:tplc="62D2B0C6">
      <w:numFmt w:val="bullet"/>
      <w:lvlText w:val="•"/>
      <w:lvlJc w:val="left"/>
      <w:pPr>
        <w:ind w:left="1144" w:hanging="301"/>
      </w:pPr>
      <w:rPr>
        <w:rFonts w:hint="default"/>
        <w:lang w:val="ru-RU" w:eastAsia="en-US" w:bidi="ar-SA"/>
      </w:rPr>
    </w:lvl>
    <w:lvl w:ilvl="2" w:tplc="2C1CA2A4">
      <w:numFmt w:val="bullet"/>
      <w:lvlText w:val="•"/>
      <w:lvlJc w:val="left"/>
      <w:pPr>
        <w:ind w:left="1809" w:hanging="301"/>
      </w:pPr>
      <w:rPr>
        <w:rFonts w:hint="default"/>
        <w:lang w:val="ru-RU" w:eastAsia="en-US" w:bidi="ar-SA"/>
      </w:rPr>
    </w:lvl>
    <w:lvl w:ilvl="3" w:tplc="0BECC47C">
      <w:numFmt w:val="bullet"/>
      <w:lvlText w:val="•"/>
      <w:lvlJc w:val="left"/>
      <w:pPr>
        <w:ind w:left="2474" w:hanging="301"/>
      </w:pPr>
      <w:rPr>
        <w:rFonts w:hint="default"/>
        <w:lang w:val="ru-RU" w:eastAsia="en-US" w:bidi="ar-SA"/>
      </w:rPr>
    </w:lvl>
    <w:lvl w:ilvl="4" w:tplc="588EA7A6">
      <w:numFmt w:val="bullet"/>
      <w:lvlText w:val="•"/>
      <w:lvlJc w:val="left"/>
      <w:pPr>
        <w:ind w:left="3139" w:hanging="301"/>
      </w:pPr>
      <w:rPr>
        <w:rFonts w:hint="default"/>
        <w:lang w:val="ru-RU" w:eastAsia="en-US" w:bidi="ar-SA"/>
      </w:rPr>
    </w:lvl>
    <w:lvl w:ilvl="5" w:tplc="3A1EF96C">
      <w:numFmt w:val="bullet"/>
      <w:lvlText w:val="•"/>
      <w:lvlJc w:val="left"/>
      <w:pPr>
        <w:ind w:left="3804" w:hanging="301"/>
      </w:pPr>
      <w:rPr>
        <w:rFonts w:hint="default"/>
        <w:lang w:val="ru-RU" w:eastAsia="en-US" w:bidi="ar-SA"/>
      </w:rPr>
    </w:lvl>
    <w:lvl w:ilvl="6" w:tplc="3A38034C">
      <w:numFmt w:val="bullet"/>
      <w:lvlText w:val="•"/>
      <w:lvlJc w:val="left"/>
      <w:pPr>
        <w:ind w:left="4468" w:hanging="301"/>
      </w:pPr>
      <w:rPr>
        <w:rFonts w:hint="default"/>
        <w:lang w:val="ru-RU" w:eastAsia="en-US" w:bidi="ar-SA"/>
      </w:rPr>
    </w:lvl>
    <w:lvl w:ilvl="7" w:tplc="CEE6D3BA">
      <w:numFmt w:val="bullet"/>
      <w:lvlText w:val="•"/>
      <w:lvlJc w:val="left"/>
      <w:pPr>
        <w:ind w:left="5133" w:hanging="301"/>
      </w:pPr>
      <w:rPr>
        <w:rFonts w:hint="default"/>
        <w:lang w:val="ru-RU" w:eastAsia="en-US" w:bidi="ar-SA"/>
      </w:rPr>
    </w:lvl>
    <w:lvl w:ilvl="8" w:tplc="1804B7A2">
      <w:numFmt w:val="bullet"/>
      <w:lvlText w:val="•"/>
      <w:lvlJc w:val="left"/>
      <w:pPr>
        <w:ind w:left="5798" w:hanging="301"/>
      </w:pPr>
      <w:rPr>
        <w:rFonts w:hint="default"/>
        <w:lang w:val="ru-RU" w:eastAsia="en-US" w:bidi="ar-SA"/>
      </w:rPr>
    </w:lvl>
  </w:abstractNum>
  <w:abstractNum w:abstractNumId="18">
    <w:nsid w:val="66337433"/>
    <w:multiLevelType w:val="hybridMultilevel"/>
    <w:tmpl w:val="243C895A"/>
    <w:lvl w:ilvl="0" w:tplc="EB6AF420">
      <w:numFmt w:val="bullet"/>
      <w:lvlText w:val="-"/>
      <w:lvlJc w:val="left"/>
      <w:pPr>
        <w:ind w:left="11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396E2A6">
      <w:numFmt w:val="bullet"/>
      <w:lvlText w:val="•"/>
      <w:lvlJc w:val="left"/>
      <w:pPr>
        <w:ind w:left="417" w:hanging="709"/>
      </w:pPr>
      <w:rPr>
        <w:rFonts w:hint="default"/>
        <w:lang w:val="ru-RU" w:eastAsia="en-US" w:bidi="ar-SA"/>
      </w:rPr>
    </w:lvl>
    <w:lvl w:ilvl="2" w:tplc="8EA82798">
      <w:numFmt w:val="bullet"/>
      <w:lvlText w:val="•"/>
      <w:lvlJc w:val="left"/>
      <w:pPr>
        <w:ind w:left="715" w:hanging="709"/>
      </w:pPr>
      <w:rPr>
        <w:rFonts w:hint="default"/>
        <w:lang w:val="ru-RU" w:eastAsia="en-US" w:bidi="ar-SA"/>
      </w:rPr>
    </w:lvl>
    <w:lvl w:ilvl="3" w:tplc="51603B4E">
      <w:numFmt w:val="bullet"/>
      <w:lvlText w:val="•"/>
      <w:lvlJc w:val="left"/>
      <w:pPr>
        <w:ind w:left="1012" w:hanging="709"/>
      </w:pPr>
      <w:rPr>
        <w:rFonts w:hint="default"/>
        <w:lang w:val="ru-RU" w:eastAsia="en-US" w:bidi="ar-SA"/>
      </w:rPr>
    </w:lvl>
    <w:lvl w:ilvl="4" w:tplc="76A4CBE0">
      <w:numFmt w:val="bullet"/>
      <w:lvlText w:val="•"/>
      <w:lvlJc w:val="left"/>
      <w:pPr>
        <w:ind w:left="1310" w:hanging="709"/>
      </w:pPr>
      <w:rPr>
        <w:rFonts w:hint="default"/>
        <w:lang w:val="ru-RU" w:eastAsia="en-US" w:bidi="ar-SA"/>
      </w:rPr>
    </w:lvl>
    <w:lvl w:ilvl="5" w:tplc="E208D104">
      <w:numFmt w:val="bullet"/>
      <w:lvlText w:val="•"/>
      <w:lvlJc w:val="left"/>
      <w:pPr>
        <w:ind w:left="1607" w:hanging="709"/>
      </w:pPr>
      <w:rPr>
        <w:rFonts w:hint="default"/>
        <w:lang w:val="ru-RU" w:eastAsia="en-US" w:bidi="ar-SA"/>
      </w:rPr>
    </w:lvl>
    <w:lvl w:ilvl="6" w:tplc="32FEA122">
      <w:numFmt w:val="bullet"/>
      <w:lvlText w:val="•"/>
      <w:lvlJc w:val="left"/>
      <w:pPr>
        <w:ind w:left="1905" w:hanging="709"/>
      </w:pPr>
      <w:rPr>
        <w:rFonts w:hint="default"/>
        <w:lang w:val="ru-RU" w:eastAsia="en-US" w:bidi="ar-SA"/>
      </w:rPr>
    </w:lvl>
    <w:lvl w:ilvl="7" w:tplc="FF62F2C8">
      <w:numFmt w:val="bullet"/>
      <w:lvlText w:val="•"/>
      <w:lvlJc w:val="left"/>
      <w:pPr>
        <w:ind w:left="2202" w:hanging="709"/>
      </w:pPr>
      <w:rPr>
        <w:rFonts w:hint="default"/>
        <w:lang w:val="ru-RU" w:eastAsia="en-US" w:bidi="ar-SA"/>
      </w:rPr>
    </w:lvl>
    <w:lvl w:ilvl="8" w:tplc="8E90AEF6">
      <w:numFmt w:val="bullet"/>
      <w:lvlText w:val="•"/>
      <w:lvlJc w:val="left"/>
      <w:pPr>
        <w:ind w:left="2500" w:hanging="709"/>
      </w:pPr>
      <w:rPr>
        <w:rFonts w:hint="default"/>
        <w:lang w:val="ru-RU" w:eastAsia="en-US" w:bidi="ar-SA"/>
      </w:rPr>
    </w:lvl>
  </w:abstractNum>
  <w:abstractNum w:abstractNumId="19">
    <w:nsid w:val="664817E2"/>
    <w:multiLevelType w:val="hybridMultilevel"/>
    <w:tmpl w:val="D59C7C00"/>
    <w:lvl w:ilvl="0" w:tplc="7910E998">
      <w:start w:val="1"/>
      <w:numFmt w:val="decimal"/>
      <w:lvlText w:val="%1)"/>
      <w:lvlJc w:val="left"/>
      <w:pPr>
        <w:ind w:left="443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E54B614">
      <w:numFmt w:val="bullet"/>
      <w:lvlText w:val="•"/>
      <w:lvlJc w:val="left"/>
      <w:pPr>
        <w:ind w:left="1108" w:hanging="265"/>
      </w:pPr>
      <w:rPr>
        <w:rFonts w:hint="default"/>
        <w:lang w:val="ru-RU" w:eastAsia="en-US" w:bidi="ar-SA"/>
      </w:rPr>
    </w:lvl>
    <w:lvl w:ilvl="2" w:tplc="B7A8210C">
      <w:numFmt w:val="bullet"/>
      <w:lvlText w:val="•"/>
      <w:lvlJc w:val="left"/>
      <w:pPr>
        <w:ind w:left="1777" w:hanging="265"/>
      </w:pPr>
      <w:rPr>
        <w:rFonts w:hint="default"/>
        <w:lang w:val="ru-RU" w:eastAsia="en-US" w:bidi="ar-SA"/>
      </w:rPr>
    </w:lvl>
    <w:lvl w:ilvl="3" w:tplc="4C9C742A">
      <w:numFmt w:val="bullet"/>
      <w:lvlText w:val="•"/>
      <w:lvlJc w:val="left"/>
      <w:pPr>
        <w:ind w:left="2446" w:hanging="265"/>
      </w:pPr>
      <w:rPr>
        <w:rFonts w:hint="default"/>
        <w:lang w:val="ru-RU" w:eastAsia="en-US" w:bidi="ar-SA"/>
      </w:rPr>
    </w:lvl>
    <w:lvl w:ilvl="4" w:tplc="0080A654">
      <w:numFmt w:val="bullet"/>
      <w:lvlText w:val="•"/>
      <w:lvlJc w:val="left"/>
      <w:pPr>
        <w:ind w:left="3115" w:hanging="265"/>
      </w:pPr>
      <w:rPr>
        <w:rFonts w:hint="default"/>
        <w:lang w:val="ru-RU" w:eastAsia="en-US" w:bidi="ar-SA"/>
      </w:rPr>
    </w:lvl>
    <w:lvl w:ilvl="5" w:tplc="4E3CEBF0">
      <w:numFmt w:val="bullet"/>
      <w:lvlText w:val="•"/>
      <w:lvlJc w:val="left"/>
      <w:pPr>
        <w:ind w:left="3784" w:hanging="265"/>
      </w:pPr>
      <w:rPr>
        <w:rFonts w:hint="default"/>
        <w:lang w:val="ru-RU" w:eastAsia="en-US" w:bidi="ar-SA"/>
      </w:rPr>
    </w:lvl>
    <w:lvl w:ilvl="6" w:tplc="0428E42A">
      <w:numFmt w:val="bullet"/>
      <w:lvlText w:val="•"/>
      <w:lvlJc w:val="left"/>
      <w:pPr>
        <w:ind w:left="4452" w:hanging="265"/>
      </w:pPr>
      <w:rPr>
        <w:rFonts w:hint="default"/>
        <w:lang w:val="ru-RU" w:eastAsia="en-US" w:bidi="ar-SA"/>
      </w:rPr>
    </w:lvl>
    <w:lvl w:ilvl="7" w:tplc="E1923D94">
      <w:numFmt w:val="bullet"/>
      <w:lvlText w:val="•"/>
      <w:lvlJc w:val="left"/>
      <w:pPr>
        <w:ind w:left="5121" w:hanging="265"/>
      </w:pPr>
      <w:rPr>
        <w:rFonts w:hint="default"/>
        <w:lang w:val="ru-RU" w:eastAsia="en-US" w:bidi="ar-SA"/>
      </w:rPr>
    </w:lvl>
    <w:lvl w:ilvl="8" w:tplc="B49E8F50">
      <w:numFmt w:val="bullet"/>
      <w:lvlText w:val="•"/>
      <w:lvlJc w:val="left"/>
      <w:pPr>
        <w:ind w:left="5790" w:hanging="265"/>
      </w:pPr>
      <w:rPr>
        <w:rFonts w:hint="default"/>
        <w:lang w:val="ru-RU" w:eastAsia="en-US" w:bidi="ar-SA"/>
      </w:rPr>
    </w:lvl>
  </w:abstractNum>
  <w:abstractNum w:abstractNumId="20">
    <w:nsid w:val="67FA23DC"/>
    <w:multiLevelType w:val="hybridMultilevel"/>
    <w:tmpl w:val="EDC09F94"/>
    <w:lvl w:ilvl="0" w:tplc="5AB8CD44">
      <w:numFmt w:val="bullet"/>
      <w:lvlText w:val="-"/>
      <w:lvlJc w:val="left"/>
      <w:pPr>
        <w:ind w:left="1100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D6AF86">
      <w:numFmt w:val="bullet"/>
      <w:lvlText w:val="•"/>
      <w:lvlJc w:val="left"/>
      <w:pPr>
        <w:ind w:left="2092" w:hanging="136"/>
      </w:pPr>
      <w:rPr>
        <w:rFonts w:hint="default"/>
        <w:lang w:val="ru-RU" w:eastAsia="en-US" w:bidi="ar-SA"/>
      </w:rPr>
    </w:lvl>
    <w:lvl w:ilvl="2" w:tplc="23E8D724">
      <w:numFmt w:val="bullet"/>
      <w:lvlText w:val="•"/>
      <w:lvlJc w:val="left"/>
      <w:pPr>
        <w:ind w:left="3085" w:hanging="136"/>
      </w:pPr>
      <w:rPr>
        <w:rFonts w:hint="default"/>
        <w:lang w:val="ru-RU" w:eastAsia="en-US" w:bidi="ar-SA"/>
      </w:rPr>
    </w:lvl>
    <w:lvl w:ilvl="3" w:tplc="3ADA4162">
      <w:numFmt w:val="bullet"/>
      <w:lvlText w:val="•"/>
      <w:lvlJc w:val="left"/>
      <w:pPr>
        <w:ind w:left="4078" w:hanging="136"/>
      </w:pPr>
      <w:rPr>
        <w:rFonts w:hint="default"/>
        <w:lang w:val="ru-RU" w:eastAsia="en-US" w:bidi="ar-SA"/>
      </w:rPr>
    </w:lvl>
    <w:lvl w:ilvl="4" w:tplc="E2E6578C">
      <w:numFmt w:val="bullet"/>
      <w:lvlText w:val="•"/>
      <w:lvlJc w:val="left"/>
      <w:pPr>
        <w:ind w:left="5071" w:hanging="136"/>
      </w:pPr>
      <w:rPr>
        <w:rFonts w:hint="default"/>
        <w:lang w:val="ru-RU" w:eastAsia="en-US" w:bidi="ar-SA"/>
      </w:rPr>
    </w:lvl>
    <w:lvl w:ilvl="5" w:tplc="F7BA56AE">
      <w:numFmt w:val="bullet"/>
      <w:lvlText w:val="•"/>
      <w:lvlJc w:val="left"/>
      <w:pPr>
        <w:ind w:left="6064" w:hanging="136"/>
      </w:pPr>
      <w:rPr>
        <w:rFonts w:hint="default"/>
        <w:lang w:val="ru-RU" w:eastAsia="en-US" w:bidi="ar-SA"/>
      </w:rPr>
    </w:lvl>
    <w:lvl w:ilvl="6" w:tplc="B33A4E48">
      <w:numFmt w:val="bullet"/>
      <w:lvlText w:val="•"/>
      <w:lvlJc w:val="left"/>
      <w:pPr>
        <w:ind w:left="7056" w:hanging="136"/>
      </w:pPr>
      <w:rPr>
        <w:rFonts w:hint="default"/>
        <w:lang w:val="ru-RU" w:eastAsia="en-US" w:bidi="ar-SA"/>
      </w:rPr>
    </w:lvl>
    <w:lvl w:ilvl="7" w:tplc="AD066F60">
      <w:numFmt w:val="bullet"/>
      <w:lvlText w:val="•"/>
      <w:lvlJc w:val="left"/>
      <w:pPr>
        <w:ind w:left="8049" w:hanging="136"/>
      </w:pPr>
      <w:rPr>
        <w:rFonts w:hint="default"/>
        <w:lang w:val="ru-RU" w:eastAsia="en-US" w:bidi="ar-SA"/>
      </w:rPr>
    </w:lvl>
    <w:lvl w:ilvl="8" w:tplc="48FAFE6A">
      <w:numFmt w:val="bullet"/>
      <w:lvlText w:val="•"/>
      <w:lvlJc w:val="left"/>
      <w:pPr>
        <w:ind w:left="9042" w:hanging="136"/>
      </w:pPr>
      <w:rPr>
        <w:rFonts w:hint="default"/>
        <w:lang w:val="ru-RU" w:eastAsia="en-US" w:bidi="ar-SA"/>
      </w:rPr>
    </w:lvl>
  </w:abstractNum>
  <w:abstractNum w:abstractNumId="21">
    <w:nsid w:val="71E072E2"/>
    <w:multiLevelType w:val="hybridMultilevel"/>
    <w:tmpl w:val="45D0B24E"/>
    <w:lvl w:ilvl="0" w:tplc="0096F442">
      <w:start w:val="4"/>
      <w:numFmt w:val="decimal"/>
      <w:lvlText w:val="%1."/>
      <w:lvlJc w:val="left"/>
      <w:pPr>
        <w:ind w:left="4189" w:hanging="2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48626666">
      <w:numFmt w:val="bullet"/>
      <w:lvlText w:val="•"/>
      <w:lvlJc w:val="left"/>
      <w:pPr>
        <w:ind w:left="4864" w:hanging="241"/>
      </w:pPr>
      <w:rPr>
        <w:rFonts w:hint="default"/>
        <w:lang w:val="ru-RU" w:eastAsia="en-US" w:bidi="ar-SA"/>
      </w:rPr>
    </w:lvl>
    <w:lvl w:ilvl="2" w:tplc="B3CC0A30">
      <w:numFmt w:val="bullet"/>
      <w:lvlText w:val="•"/>
      <w:lvlJc w:val="left"/>
      <w:pPr>
        <w:ind w:left="5549" w:hanging="241"/>
      </w:pPr>
      <w:rPr>
        <w:rFonts w:hint="default"/>
        <w:lang w:val="ru-RU" w:eastAsia="en-US" w:bidi="ar-SA"/>
      </w:rPr>
    </w:lvl>
    <w:lvl w:ilvl="3" w:tplc="2754169E">
      <w:numFmt w:val="bullet"/>
      <w:lvlText w:val="•"/>
      <w:lvlJc w:val="left"/>
      <w:pPr>
        <w:ind w:left="6234" w:hanging="241"/>
      </w:pPr>
      <w:rPr>
        <w:rFonts w:hint="default"/>
        <w:lang w:val="ru-RU" w:eastAsia="en-US" w:bidi="ar-SA"/>
      </w:rPr>
    </w:lvl>
    <w:lvl w:ilvl="4" w:tplc="FA120C02">
      <w:numFmt w:val="bullet"/>
      <w:lvlText w:val="•"/>
      <w:lvlJc w:val="left"/>
      <w:pPr>
        <w:ind w:left="6919" w:hanging="241"/>
      </w:pPr>
      <w:rPr>
        <w:rFonts w:hint="default"/>
        <w:lang w:val="ru-RU" w:eastAsia="en-US" w:bidi="ar-SA"/>
      </w:rPr>
    </w:lvl>
    <w:lvl w:ilvl="5" w:tplc="240AE1E4">
      <w:numFmt w:val="bullet"/>
      <w:lvlText w:val="•"/>
      <w:lvlJc w:val="left"/>
      <w:pPr>
        <w:ind w:left="7604" w:hanging="241"/>
      </w:pPr>
      <w:rPr>
        <w:rFonts w:hint="default"/>
        <w:lang w:val="ru-RU" w:eastAsia="en-US" w:bidi="ar-SA"/>
      </w:rPr>
    </w:lvl>
    <w:lvl w:ilvl="6" w:tplc="8F3A201C">
      <w:numFmt w:val="bullet"/>
      <w:lvlText w:val="•"/>
      <w:lvlJc w:val="left"/>
      <w:pPr>
        <w:ind w:left="8288" w:hanging="241"/>
      </w:pPr>
      <w:rPr>
        <w:rFonts w:hint="default"/>
        <w:lang w:val="ru-RU" w:eastAsia="en-US" w:bidi="ar-SA"/>
      </w:rPr>
    </w:lvl>
    <w:lvl w:ilvl="7" w:tplc="2766FAE6">
      <w:numFmt w:val="bullet"/>
      <w:lvlText w:val="•"/>
      <w:lvlJc w:val="left"/>
      <w:pPr>
        <w:ind w:left="8973" w:hanging="241"/>
      </w:pPr>
      <w:rPr>
        <w:rFonts w:hint="default"/>
        <w:lang w:val="ru-RU" w:eastAsia="en-US" w:bidi="ar-SA"/>
      </w:rPr>
    </w:lvl>
    <w:lvl w:ilvl="8" w:tplc="E3DAB424">
      <w:numFmt w:val="bullet"/>
      <w:lvlText w:val="•"/>
      <w:lvlJc w:val="left"/>
      <w:pPr>
        <w:ind w:left="9658" w:hanging="241"/>
      </w:pPr>
      <w:rPr>
        <w:rFonts w:hint="default"/>
        <w:lang w:val="ru-RU" w:eastAsia="en-US" w:bidi="ar-SA"/>
      </w:rPr>
    </w:lvl>
  </w:abstractNum>
  <w:abstractNum w:abstractNumId="22">
    <w:nsid w:val="72591C81"/>
    <w:multiLevelType w:val="hybridMultilevel"/>
    <w:tmpl w:val="4BD0F4B6"/>
    <w:lvl w:ilvl="0" w:tplc="769C9DF4">
      <w:start w:val="7"/>
      <w:numFmt w:val="decimal"/>
      <w:lvlText w:val="%1."/>
      <w:lvlJc w:val="left"/>
      <w:pPr>
        <w:ind w:left="674" w:hanging="2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1"/>
        <w:sz w:val="24"/>
        <w:szCs w:val="24"/>
        <w:lang w:val="ru-RU" w:eastAsia="en-US" w:bidi="ar-SA"/>
      </w:rPr>
    </w:lvl>
    <w:lvl w:ilvl="1" w:tplc="134C8A0E">
      <w:numFmt w:val="bullet"/>
      <w:lvlText w:val="•"/>
      <w:lvlJc w:val="left"/>
      <w:pPr>
        <w:ind w:left="874" w:hanging="249"/>
      </w:pPr>
      <w:rPr>
        <w:rFonts w:hint="default"/>
        <w:lang w:val="ru-RU" w:eastAsia="en-US" w:bidi="ar-SA"/>
      </w:rPr>
    </w:lvl>
    <w:lvl w:ilvl="2" w:tplc="C5468BF0">
      <w:numFmt w:val="bullet"/>
      <w:lvlText w:val="•"/>
      <w:lvlJc w:val="left"/>
      <w:pPr>
        <w:ind w:left="1569" w:hanging="249"/>
      </w:pPr>
      <w:rPr>
        <w:rFonts w:hint="default"/>
        <w:lang w:val="ru-RU" w:eastAsia="en-US" w:bidi="ar-SA"/>
      </w:rPr>
    </w:lvl>
    <w:lvl w:ilvl="3" w:tplc="0BB8D110">
      <w:numFmt w:val="bullet"/>
      <w:lvlText w:val="•"/>
      <w:lvlJc w:val="left"/>
      <w:pPr>
        <w:ind w:left="2264" w:hanging="249"/>
      </w:pPr>
      <w:rPr>
        <w:rFonts w:hint="default"/>
        <w:lang w:val="ru-RU" w:eastAsia="en-US" w:bidi="ar-SA"/>
      </w:rPr>
    </w:lvl>
    <w:lvl w:ilvl="4" w:tplc="E8CC6DC0">
      <w:numFmt w:val="bullet"/>
      <w:lvlText w:val="•"/>
      <w:lvlJc w:val="left"/>
      <w:pPr>
        <w:ind w:left="2959" w:hanging="249"/>
      </w:pPr>
      <w:rPr>
        <w:rFonts w:hint="default"/>
        <w:lang w:val="ru-RU" w:eastAsia="en-US" w:bidi="ar-SA"/>
      </w:rPr>
    </w:lvl>
    <w:lvl w:ilvl="5" w:tplc="E1088A4E">
      <w:numFmt w:val="bullet"/>
      <w:lvlText w:val="•"/>
      <w:lvlJc w:val="left"/>
      <w:pPr>
        <w:ind w:left="3654" w:hanging="249"/>
      </w:pPr>
      <w:rPr>
        <w:rFonts w:hint="default"/>
        <w:lang w:val="ru-RU" w:eastAsia="en-US" w:bidi="ar-SA"/>
      </w:rPr>
    </w:lvl>
    <w:lvl w:ilvl="6" w:tplc="75DA97E4">
      <w:numFmt w:val="bullet"/>
      <w:lvlText w:val="•"/>
      <w:lvlJc w:val="left"/>
      <w:pPr>
        <w:ind w:left="4348" w:hanging="249"/>
      </w:pPr>
      <w:rPr>
        <w:rFonts w:hint="default"/>
        <w:lang w:val="ru-RU" w:eastAsia="en-US" w:bidi="ar-SA"/>
      </w:rPr>
    </w:lvl>
    <w:lvl w:ilvl="7" w:tplc="7C94DF88">
      <w:numFmt w:val="bullet"/>
      <w:lvlText w:val="•"/>
      <w:lvlJc w:val="left"/>
      <w:pPr>
        <w:ind w:left="5043" w:hanging="249"/>
      </w:pPr>
      <w:rPr>
        <w:rFonts w:hint="default"/>
        <w:lang w:val="ru-RU" w:eastAsia="en-US" w:bidi="ar-SA"/>
      </w:rPr>
    </w:lvl>
    <w:lvl w:ilvl="8" w:tplc="F99A1AEC">
      <w:numFmt w:val="bullet"/>
      <w:lvlText w:val="•"/>
      <w:lvlJc w:val="left"/>
      <w:pPr>
        <w:ind w:left="5738" w:hanging="249"/>
      </w:pPr>
      <w:rPr>
        <w:rFonts w:hint="default"/>
        <w:lang w:val="ru-RU" w:eastAsia="en-US" w:bidi="ar-SA"/>
      </w:rPr>
    </w:lvl>
  </w:abstractNum>
  <w:abstractNum w:abstractNumId="23">
    <w:nsid w:val="743A25C3"/>
    <w:multiLevelType w:val="hybridMultilevel"/>
    <w:tmpl w:val="B6648958"/>
    <w:lvl w:ilvl="0" w:tplc="700E3D56">
      <w:start w:val="5"/>
      <w:numFmt w:val="decimal"/>
      <w:lvlText w:val="%1."/>
      <w:lvlJc w:val="left"/>
      <w:pPr>
        <w:ind w:left="178" w:hanging="249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308A9A2">
      <w:numFmt w:val="bullet"/>
      <w:lvlText w:val="•"/>
      <w:lvlJc w:val="left"/>
      <w:pPr>
        <w:ind w:left="874" w:hanging="249"/>
      </w:pPr>
      <w:rPr>
        <w:rFonts w:hint="default"/>
        <w:lang w:val="ru-RU" w:eastAsia="en-US" w:bidi="ar-SA"/>
      </w:rPr>
    </w:lvl>
    <w:lvl w:ilvl="2" w:tplc="26666D3E">
      <w:numFmt w:val="bullet"/>
      <w:lvlText w:val="•"/>
      <w:lvlJc w:val="left"/>
      <w:pPr>
        <w:ind w:left="1569" w:hanging="249"/>
      </w:pPr>
      <w:rPr>
        <w:rFonts w:hint="default"/>
        <w:lang w:val="ru-RU" w:eastAsia="en-US" w:bidi="ar-SA"/>
      </w:rPr>
    </w:lvl>
    <w:lvl w:ilvl="3" w:tplc="4F06FF22">
      <w:numFmt w:val="bullet"/>
      <w:lvlText w:val="•"/>
      <w:lvlJc w:val="left"/>
      <w:pPr>
        <w:ind w:left="2264" w:hanging="249"/>
      </w:pPr>
      <w:rPr>
        <w:rFonts w:hint="default"/>
        <w:lang w:val="ru-RU" w:eastAsia="en-US" w:bidi="ar-SA"/>
      </w:rPr>
    </w:lvl>
    <w:lvl w:ilvl="4" w:tplc="59A81212">
      <w:numFmt w:val="bullet"/>
      <w:lvlText w:val="•"/>
      <w:lvlJc w:val="left"/>
      <w:pPr>
        <w:ind w:left="2959" w:hanging="249"/>
      </w:pPr>
      <w:rPr>
        <w:rFonts w:hint="default"/>
        <w:lang w:val="ru-RU" w:eastAsia="en-US" w:bidi="ar-SA"/>
      </w:rPr>
    </w:lvl>
    <w:lvl w:ilvl="5" w:tplc="C074C7CE">
      <w:numFmt w:val="bullet"/>
      <w:lvlText w:val="•"/>
      <w:lvlJc w:val="left"/>
      <w:pPr>
        <w:ind w:left="3654" w:hanging="249"/>
      </w:pPr>
      <w:rPr>
        <w:rFonts w:hint="default"/>
        <w:lang w:val="ru-RU" w:eastAsia="en-US" w:bidi="ar-SA"/>
      </w:rPr>
    </w:lvl>
    <w:lvl w:ilvl="6" w:tplc="B19EA858">
      <w:numFmt w:val="bullet"/>
      <w:lvlText w:val="•"/>
      <w:lvlJc w:val="left"/>
      <w:pPr>
        <w:ind w:left="4348" w:hanging="249"/>
      </w:pPr>
      <w:rPr>
        <w:rFonts w:hint="default"/>
        <w:lang w:val="ru-RU" w:eastAsia="en-US" w:bidi="ar-SA"/>
      </w:rPr>
    </w:lvl>
    <w:lvl w:ilvl="7" w:tplc="CECABE54">
      <w:numFmt w:val="bullet"/>
      <w:lvlText w:val="•"/>
      <w:lvlJc w:val="left"/>
      <w:pPr>
        <w:ind w:left="5043" w:hanging="249"/>
      </w:pPr>
      <w:rPr>
        <w:rFonts w:hint="default"/>
        <w:lang w:val="ru-RU" w:eastAsia="en-US" w:bidi="ar-SA"/>
      </w:rPr>
    </w:lvl>
    <w:lvl w:ilvl="8" w:tplc="565C6A34">
      <w:numFmt w:val="bullet"/>
      <w:lvlText w:val="•"/>
      <w:lvlJc w:val="left"/>
      <w:pPr>
        <w:ind w:left="5738" w:hanging="249"/>
      </w:pPr>
      <w:rPr>
        <w:rFonts w:hint="default"/>
        <w:lang w:val="ru-RU" w:eastAsia="en-US" w:bidi="ar-SA"/>
      </w:rPr>
    </w:lvl>
  </w:abstractNum>
  <w:abstractNum w:abstractNumId="24">
    <w:nsid w:val="75200EC8"/>
    <w:multiLevelType w:val="hybridMultilevel"/>
    <w:tmpl w:val="45D0B24E"/>
    <w:lvl w:ilvl="0" w:tplc="0096F442">
      <w:start w:val="4"/>
      <w:numFmt w:val="decimal"/>
      <w:lvlText w:val="%1."/>
      <w:lvlJc w:val="left"/>
      <w:pPr>
        <w:ind w:left="4189" w:hanging="2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48626666">
      <w:numFmt w:val="bullet"/>
      <w:lvlText w:val="•"/>
      <w:lvlJc w:val="left"/>
      <w:pPr>
        <w:ind w:left="4864" w:hanging="241"/>
      </w:pPr>
      <w:rPr>
        <w:rFonts w:hint="default"/>
        <w:lang w:val="ru-RU" w:eastAsia="en-US" w:bidi="ar-SA"/>
      </w:rPr>
    </w:lvl>
    <w:lvl w:ilvl="2" w:tplc="B3CC0A30">
      <w:numFmt w:val="bullet"/>
      <w:lvlText w:val="•"/>
      <w:lvlJc w:val="left"/>
      <w:pPr>
        <w:ind w:left="5549" w:hanging="241"/>
      </w:pPr>
      <w:rPr>
        <w:rFonts w:hint="default"/>
        <w:lang w:val="ru-RU" w:eastAsia="en-US" w:bidi="ar-SA"/>
      </w:rPr>
    </w:lvl>
    <w:lvl w:ilvl="3" w:tplc="2754169E">
      <w:numFmt w:val="bullet"/>
      <w:lvlText w:val="•"/>
      <w:lvlJc w:val="left"/>
      <w:pPr>
        <w:ind w:left="6234" w:hanging="241"/>
      </w:pPr>
      <w:rPr>
        <w:rFonts w:hint="default"/>
        <w:lang w:val="ru-RU" w:eastAsia="en-US" w:bidi="ar-SA"/>
      </w:rPr>
    </w:lvl>
    <w:lvl w:ilvl="4" w:tplc="FA120C02">
      <w:numFmt w:val="bullet"/>
      <w:lvlText w:val="•"/>
      <w:lvlJc w:val="left"/>
      <w:pPr>
        <w:ind w:left="6919" w:hanging="241"/>
      </w:pPr>
      <w:rPr>
        <w:rFonts w:hint="default"/>
        <w:lang w:val="ru-RU" w:eastAsia="en-US" w:bidi="ar-SA"/>
      </w:rPr>
    </w:lvl>
    <w:lvl w:ilvl="5" w:tplc="240AE1E4">
      <w:numFmt w:val="bullet"/>
      <w:lvlText w:val="•"/>
      <w:lvlJc w:val="left"/>
      <w:pPr>
        <w:ind w:left="7604" w:hanging="241"/>
      </w:pPr>
      <w:rPr>
        <w:rFonts w:hint="default"/>
        <w:lang w:val="ru-RU" w:eastAsia="en-US" w:bidi="ar-SA"/>
      </w:rPr>
    </w:lvl>
    <w:lvl w:ilvl="6" w:tplc="8F3A201C">
      <w:numFmt w:val="bullet"/>
      <w:lvlText w:val="•"/>
      <w:lvlJc w:val="left"/>
      <w:pPr>
        <w:ind w:left="8288" w:hanging="241"/>
      </w:pPr>
      <w:rPr>
        <w:rFonts w:hint="default"/>
        <w:lang w:val="ru-RU" w:eastAsia="en-US" w:bidi="ar-SA"/>
      </w:rPr>
    </w:lvl>
    <w:lvl w:ilvl="7" w:tplc="2766FAE6">
      <w:numFmt w:val="bullet"/>
      <w:lvlText w:val="•"/>
      <w:lvlJc w:val="left"/>
      <w:pPr>
        <w:ind w:left="8973" w:hanging="241"/>
      </w:pPr>
      <w:rPr>
        <w:rFonts w:hint="default"/>
        <w:lang w:val="ru-RU" w:eastAsia="en-US" w:bidi="ar-SA"/>
      </w:rPr>
    </w:lvl>
    <w:lvl w:ilvl="8" w:tplc="E3DAB424">
      <w:numFmt w:val="bullet"/>
      <w:lvlText w:val="•"/>
      <w:lvlJc w:val="left"/>
      <w:pPr>
        <w:ind w:left="9658" w:hanging="24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2"/>
  </w:num>
  <w:num w:numId="5">
    <w:abstractNumId w:val="1"/>
  </w:num>
  <w:num w:numId="6">
    <w:abstractNumId w:val="21"/>
  </w:num>
  <w:num w:numId="7">
    <w:abstractNumId w:val="6"/>
  </w:num>
  <w:num w:numId="8">
    <w:abstractNumId w:val="0"/>
  </w:num>
  <w:num w:numId="9">
    <w:abstractNumId w:val="17"/>
  </w:num>
  <w:num w:numId="10">
    <w:abstractNumId w:val="7"/>
  </w:num>
  <w:num w:numId="11">
    <w:abstractNumId w:val="3"/>
  </w:num>
  <w:num w:numId="12">
    <w:abstractNumId w:val="16"/>
  </w:num>
  <w:num w:numId="13">
    <w:abstractNumId w:val="23"/>
  </w:num>
  <w:num w:numId="14">
    <w:abstractNumId w:val="22"/>
  </w:num>
  <w:num w:numId="15">
    <w:abstractNumId w:val="2"/>
  </w:num>
  <w:num w:numId="16">
    <w:abstractNumId w:val="19"/>
  </w:num>
  <w:num w:numId="17">
    <w:abstractNumId w:val="8"/>
  </w:num>
  <w:num w:numId="18">
    <w:abstractNumId w:val="13"/>
  </w:num>
  <w:num w:numId="19">
    <w:abstractNumId w:val="15"/>
  </w:num>
  <w:num w:numId="20">
    <w:abstractNumId w:val="9"/>
  </w:num>
  <w:num w:numId="21">
    <w:abstractNumId w:val="5"/>
  </w:num>
  <w:num w:numId="22">
    <w:abstractNumId w:val="11"/>
  </w:num>
  <w:num w:numId="23">
    <w:abstractNumId w:val="4"/>
  </w:num>
  <w:num w:numId="24">
    <w:abstractNumId w:val="2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5167"/>
    <w:rsid w:val="00024616"/>
    <w:rsid w:val="00080199"/>
    <w:rsid w:val="00315FD1"/>
    <w:rsid w:val="003523E9"/>
    <w:rsid w:val="00372C1F"/>
    <w:rsid w:val="003D36CC"/>
    <w:rsid w:val="003D5167"/>
    <w:rsid w:val="003F39B7"/>
    <w:rsid w:val="00420F69"/>
    <w:rsid w:val="005A7B39"/>
    <w:rsid w:val="006D321B"/>
    <w:rsid w:val="007176B6"/>
    <w:rsid w:val="007D3455"/>
    <w:rsid w:val="008106D2"/>
    <w:rsid w:val="00933395"/>
    <w:rsid w:val="00971B18"/>
    <w:rsid w:val="009E3653"/>
    <w:rsid w:val="00A038D9"/>
    <w:rsid w:val="00A9691D"/>
    <w:rsid w:val="00C419E9"/>
    <w:rsid w:val="00E1453D"/>
    <w:rsid w:val="00E524F9"/>
    <w:rsid w:val="00EF099D"/>
    <w:rsid w:val="00F3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1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167"/>
    <w:pPr>
      <w:ind w:left="1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5167"/>
    <w:pPr>
      <w:ind w:left="465" w:hanging="18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D5167"/>
    <w:pPr>
      <w:ind w:left="110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5167"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  <w:rsid w:val="003D5167"/>
  </w:style>
  <w:style w:type="paragraph" w:styleId="a5">
    <w:name w:val="header"/>
    <w:basedOn w:val="a"/>
    <w:link w:val="a6"/>
    <w:uiPriority w:val="99"/>
    <w:semiHidden/>
    <w:unhideWhenUsed/>
    <w:rsid w:val="00372C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2C1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72C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C1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45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5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4FD9-27A5-4819-BA8D-A3A683FF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6937</Words>
  <Characters>39543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2</cp:revision>
  <cp:lastPrinted>2024-03-19T11:08:00Z</cp:lastPrinted>
  <dcterms:created xsi:type="dcterms:W3CDTF">2024-03-19T09:30:00Z</dcterms:created>
  <dcterms:modified xsi:type="dcterms:W3CDTF">2024-03-19T11:33:00Z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2024-03-19T00:00:00Z</vt:filetime>
  </property>
  <property fmtid="{D5CDD505-2E9C-101B-9397-08002B2CF9AE}" pid="3" name="Producer">
    <vt:lpwstr>iLovePDF</vt:lpwstr>
  </property>
</Properties>
</file>